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E2D" w:rsidRPr="00170E2D" w:rsidRDefault="00170E2D" w:rsidP="00165CDA">
      <w:pPr>
        <w:spacing w:after="0" w:line="288" w:lineRule="auto"/>
        <w:rPr>
          <w:b/>
          <w:sz w:val="40"/>
          <w:szCs w:val="40"/>
        </w:rPr>
      </w:pPr>
      <w:bookmarkStart w:id="0" w:name="_GoBack"/>
      <w:bookmarkEnd w:id="0"/>
      <w:r w:rsidRPr="00170E2D">
        <w:rPr>
          <w:b/>
          <w:sz w:val="40"/>
          <w:szCs w:val="40"/>
        </w:rPr>
        <w:t xml:space="preserve">TISKOVÁ ZPRÁVA                                                   </w:t>
      </w:r>
    </w:p>
    <w:p w:rsidR="005E3315" w:rsidRPr="00BF5EA0" w:rsidRDefault="00572887" w:rsidP="00165CDA">
      <w:pPr>
        <w:spacing w:after="0" w:line="288" w:lineRule="auto"/>
        <w:jc w:val="right"/>
        <w:rPr>
          <w:i/>
        </w:rPr>
      </w:pPr>
      <w:r>
        <w:rPr>
          <w:i/>
        </w:rPr>
        <w:t>Dne 1</w:t>
      </w:r>
      <w:r w:rsidR="00C90C0A">
        <w:rPr>
          <w:i/>
        </w:rPr>
        <w:t>3</w:t>
      </w:r>
      <w:r>
        <w:rPr>
          <w:i/>
        </w:rPr>
        <w:t>. 9. 2021</w:t>
      </w:r>
      <w:r w:rsidR="00170E2D" w:rsidRPr="00BF5EA0">
        <w:rPr>
          <w:i/>
        </w:rPr>
        <w:t xml:space="preserve"> v Českém Krumlově</w:t>
      </w:r>
    </w:p>
    <w:p w:rsidR="007030FF" w:rsidRDefault="007030FF" w:rsidP="00B76941">
      <w:pPr>
        <w:spacing w:after="100" w:afterAutospacing="1" w:line="240" w:lineRule="auto"/>
        <w:jc w:val="center"/>
        <w:outlineLvl w:val="1"/>
        <w:rPr>
          <w:rFonts w:eastAsia="Times New Roman" w:cstheme="minorHAnsi"/>
          <w:color w:val="273351"/>
          <w:sz w:val="20"/>
          <w:szCs w:val="20"/>
          <w:lang w:eastAsia="cs-CZ"/>
        </w:rPr>
      </w:pPr>
    </w:p>
    <w:p w:rsidR="007030FF" w:rsidRPr="00BE3471" w:rsidRDefault="007030FF" w:rsidP="00BE34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1F4E79" w:themeColor="accent1" w:themeShade="80"/>
          <w:sz w:val="36"/>
          <w:szCs w:val="36"/>
        </w:rPr>
      </w:pPr>
      <w:r w:rsidRPr="00BE3471">
        <w:rPr>
          <w:rFonts w:ascii="Calibri" w:hAnsi="Calibri" w:cs="Calibri"/>
          <w:b/>
          <w:bCs/>
          <w:color w:val="1F4E79" w:themeColor="accent1" w:themeShade="80"/>
          <w:sz w:val="36"/>
          <w:szCs w:val="36"/>
        </w:rPr>
        <w:t>KRUMLOVSKÁ 11 - SVATOMARTINSKÝ DOBROČINNÝ BĚH</w:t>
      </w:r>
    </w:p>
    <w:p w:rsidR="007030FF" w:rsidRPr="00BE3471" w:rsidRDefault="007030FF" w:rsidP="00BE34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</w:pPr>
    </w:p>
    <w:p w:rsidR="007030FF" w:rsidRPr="00BE3471" w:rsidRDefault="00C90C0A" w:rsidP="00BE34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</w:pPr>
      <w:r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>Spuštěna</w:t>
      </w:r>
      <w:r w:rsidR="00BE3471" w:rsidRPr="00BE3471"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 xml:space="preserve"> registrace</w:t>
      </w:r>
      <w:r w:rsidR="007030FF" w:rsidRPr="00BE3471"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 xml:space="preserve"> na </w:t>
      </w:r>
      <w:r w:rsidR="00FA3629" w:rsidRPr="00BE3471"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>II</w:t>
      </w:r>
      <w:r w:rsidR="00572887"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>I</w:t>
      </w:r>
      <w:r w:rsidR="00FA3629" w:rsidRPr="00BE3471">
        <w:rPr>
          <w:rFonts w:ascii="Calibri" w:hAnsi="Calibri" w:cs="Calibri"/>
          <w:b/>
          <w:bCs/>
          <w:color w:val="1F4E79" w:themeColor="accent1" w:themeShade="80"/>
          <w:sz w:val="32"/>
          <w:szCs w:val="32"/>
        </w:rPr>
        <w:t>. ročník</w:t>
      </w:r>
    </w:p>
    <w:p w:rsidR="007030FF" w:rsidRPr="00BB5D58" w:rsidRDefault="007030FF" w:rsidP="007030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4C53A6"/>
          <w:sz w:val="24"/>
          <w:szCs w:val="24"/>
        </w:rPr>
      </w:pPr>
    </w:p>
    <w:p w:rsidR="00790C71" w:rsidRPr="00BE3471" w:rsidRDefault="00572887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V neděli 7</w:t>
      </w:r>
      <w:r w:rsidR="007030FF" w:rsidRPr="00BB5D58">
        <w:rPr>
          <w:rFonts w:ascii="Calibri" w:hAnsi="Calibri" w:cs="Calibri"/>
          <w:b/>
          <w:bCs/>
          <w:color w:val="000000"/>
          <w:sz w:val="24"/>
          <w:szCs w:val="24"/>
        </w:rPr>
        <w:t xml:space="preserve">. listopadu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2021</w:t>
      </w:r>
      <w:r w:rsidR="007030FF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proběhne 3</w:t>
      </w:r>
      <w:r w:rsidR="007030FF" w:rsidRPr="00BB5D58">
        <w:rPr>
          <w:rFonts w:ascii="Calibri" w:hAnsi="Calibri" w:cs="Calibri"/>
          <w:b/>
          <w:bCs/>
          <w:color w:val="000000"/>
          <w:sz w:val="24"/>
          <w:szCs w:val="24"/>
        </w:rPr>
        <w:t>. oficiální ročník běžeckéh</w:t>
      </w:r>
      <w:r w:rsidR="00EA1AA3">
        <w:rPr>
          <w:rFonts w:ascii="Calibri" w:hAnsi="Calibri" w:cs="Calibri"/>
          <w:b/>
          <w:bCs/>
          <w:color w:val="000000"/>
          <w:sz w:val="24"/>
          <w:szCs w:val="24"/>
        </w:rPr>
        <w:t>o klání pod názvem KRUMLOVSKÁ 11</w:t>
      </w:r>
      <w:r w:rsidR="007030FF" w:rsidRPr="00BB5D58">
        <w:rPr>
          <w:rFonts w:ascii="Calibri" w:hAnsi="Calibri" w:cs="Calibri"/>
          <w:b/>
          <w:bCs/>
          <w:color w:val="000000"/>
          <w:sz w:val="24"/>
          <w:szCs w:val="24"/>
        </w:rPr>
        <w:t>.</w:t>
      </w:r>
      <w:r w:rsidR="00AF16C7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C90C0A">
        <w:rPr>
          <w:rFonts w:ascii="Calibri" w:hAnsi="Calibri" w:cs="Calibri"/>
          <w:b/>
          <w:bCs/>
          <w:color w:val="000000"/>
          <w:sz w:val="24"/>
          <w:szCs w:val="24"/>
        </w:rPr>
        <w:t xml:space="preserve">K </w:t>
      </w:r>
      <w:r w:rsidR="007030FF" w:rsidRPr="00BB5D58">
        <w:rPr>
          <w:rFonts w:ascii="Calibri" w:hAnsi="Calibri" w:cs="Calibri"/>
          <w:b/>
          <w:bCs/>
          <w:color w:val="000000"/>
          <w:sz w:val="24"/>
          <w:szCs w:val="24"/>
        </w:rPr>
        <w:t>11 je sportovn</w:t>
      </w:r>
      <w:r w:rsidR="00C90C0A">
        <w:rPr>
          <w:rFonts w:ascii="Calibri" w:hAnsi="Calibri" w:cs="Calibri"/>
          <w:b/>
          <w:bCs/>
          <w:color w:val="000000"/>
          <w:sz w:val="24"/>
          <w:szCs w:val="24"/>
        </w:rPr>
        <w:t>í</w:t>
      </w:r>
      <w:r w:rsidR="007030FF" w:rsidRPr="00BB5D58">
        <w:rPr>
          <w:rFonts w:ascii="Calibri" w:hAnsi="Calibri" w:cs="Calibri"/>
          <w:b/>
          <w:bCs/>
          <w:color w:val="000000"/>
          <w:sz w:val="24"/>
          <w:szCs w:val="24"/>
        </w:rPr>
        <w:t xml:space="preserve"> dobročinná akce pro b</w:t>
      </w:r>
      <w:r w:rsidR="00790C71">
        <w:rPr>
          <w:rFonts w:ascii="Calibri" w:hAnsi="Calibri" w:cs="Calibri"/>
          <w:b/>
          <w:bCs/>
          <w:color w:val="000000"/>
          <w:sz w:val="24"/>
          <w:szCs w:val="24"/>
        </w:rPr>
        <w:t xml:space="preserve">ěžce i </w:t>
      </w:r>
      <w:proofErr w:type="spellStart"/>
      <w:r w:rsidR="00790C71">
        <w:rPr>
          <w:rFonts w:ascii="Calibri" w:hAnsi="Calibri" w:cs="Calibri"/>
          <w:b/>
          <w:bCs/>
          <w:color w:val="000000"/>
          <w:sz w:val="24"/>
          <w:szCs w:val="24"/>
        </w:rPr>
        <w:t>neběžce</w:t>
      </w:r>
      <w:proofErr w:type="spellEnd"/>
      <w:r w:rsidR="00790C71">
        <w:rPr>
          <w:rFonts w:ascii="Calibri" w:hAnsi="Calibri" w:cs="Calibri"/>
          <w:b/>
          <w:bCs/>
          <w:color w:val="000000"/>
          <w:sz w:val="24"/>
          <w:szCs w:val="24"/>
        </w:rPr>
        <w:t xml:space="preserve"> a jejich rodiny. </w:t>
      </w:r>
      <w:r w:rsidR="00790C71" w:rsidRPr="00BB5D58">
        <w:rPr>
          <w:rFonts w:ascii="Calibri" w:hAnsi="Calibri" w:cs="Calibri"/>
          <w:color w:val="000000"/>
          <w:sz w:val="24"/>
          <w:szCs w:val="24"/>
        </w:rPr>
        <w:t xml:space="preserve">K 11 </w:t>
      </w:r>
      <w:r w:rsidR="00BE3471">
        <w:rPr>
          <w:rFonts w:ascii="Calibri" w:hAnsi="Calibri" w:cs="Calibri"/>
          <w:color w:val="000000"/>
          <w:sz w:val="24"/>
          <w:szCs w:val="24"/>
        </w:rPr>
        <w:t xml:space="preserve">i letos </w:t>
      </w:r>
      <w:r w:rsidR="00790C71" w:rsidRPr="00BB5D58">
        <w:rPr>
          <w:rFonts w:ascii="Calibri" w:hAnsi="Calibri" w:cs="Calibri"/>
          <w:color w:val="000000"/>
          <w:sz w:val="24"/>
          <w:szCs w:val="24"/>
        </w:rPr>
        <w:t xml:space="preserve">nabízí trasy </w:t>
      </w:r>
      <w:r w:rsidR="00C90C0A">
        <w:rPr>
          <w:rFonts w:ascii="Calibri" w:hAnsi="Calibri" w:cs="Calibri"/>
          <w:color w:val="000000"/>
          <w:sz w:val="24"/>
          <w:szCs w:val="24"/>
        </w:rPr>
        <w:t>a</w:t>
      </w:r>
      <w:r w:rsidR="00790C71" w:rsidRPr="00BB5D58">
        <w:rPr>
          <w:rFonts w:ascii="Calibri" w:hAnsi="Calibri" w:cs="Calibri"/>
          <w:color w:val="000000"/>
          <w:sz w:val="24"/>
          <w:szCs w:val="24"/>
        </w:rPr>
        <w:t xml:space="preserve"> program pro děti, rodiny i dospělé, pro mladší i s</w:t>
      </w:r>
      <w:r w:rsidR="00790C71">
        <w:rPr>
          <w:rFonts w:ascii="Calibri" w:hAnsi="Calibri" w:cs="Calibri"/>
          <w:color w:val="000000"/>
          <w:sz w:val="24"/>
          <w:szCs w:val="24"/>
        </w:rPr>
        <w:t xml:space="preserve">tarší, pro zdatné i méně zdatné běžce. </w:t>
      </w:r>
    </w:p>
    <w:p w:rsidR="00AF16C7" w:rsidRDefault="00AF16C7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DA0B82" w:rsidRPr="00BE3471" w:rsidRDefault="00BB756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</w:pPr>
      <w:r>
        <w:rPr>
          <w:rFonts w:eastAsia="Times New Roman" w:cstheme="minorHAnsi"/>
          <w:noProof/>
          <w:color w:val="273351"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3466465</wp:posOffset>
            </wp:positionH>
            <wp:positionV relativeFrom="margin">
              <wp:posOffset>2752090</wp:posOffset>
            </wp:positionV>
            <wp:extent cx="2348230" cy="16764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_1_k_11_pred_starte_spolec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/>
                    <a:stretch/>
                  </pic:blipFill>
                  <pic:spPr bwMode="auto">
                    <a:xfrm>
                      <a:off x="0" y="0"/>
                      <a:ext cx="234823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0FF"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 xml:space="preserve">Registrace </w:t>
      </w:r>
      <w:r w:rsidR="00DA0B82"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>na hlavní běh online</w:t>
      </w:r>
      <w:r w:rsidR="007030FF"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 xml:space="preserve"> </w:t>
      </w:r>
    </w:p>
    <w:p w:rsidR="00790C71" w:rsidRDefault="00790C7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 w:rsidRPr="00790C71">
        <w:rPr>
          <w:rFonts w:ascii="Calibri" w:hAnsi="Calibri" w:cs="Calibri"/>
          <w:b/>
          <w:color w:val="000000"/>
          <w:sz w:val="24"/>
          <w:szCs w:val="24"/>
        </w:rPr>
        <w:t>H</w:t>
      </w:r>
      <w:r w:rsidR="00EA1AA3" w:rsidRPr="00790C71">
        <w:rPr>
          <w:rFonts w:ascii="Calibri" w:hAnsi="Calibri" w:cs="Calibri"/>
          <w:b/>
          <w:color w:val="000000"/>
          <w:sz w:val="24"/>
          <w:szCs w:val="24"/>
        </w:rPr>
        <w:t>lavní běh (11 km)</w:t>
      </w:r>
      <w:r w:rsidR="00EA1AA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A1AA3" w:rsidRPr="00BB5D58">
        <w:rPr>
          <w:rFonts w:ascii="Calibri" w:hAnsi="Calibri" w:cs="Calibri"/>
          <w:color w:val="000000"/>
          <w:sz w:val="24"/>
          <w:szCs w:val="24"/>
        </w:rPr>
        <w:t>v krásné přírod</w:t>
      </w:r>
      <w:r w:rsidR="00EA1AA3">
        <w:rPr>
          <w:rFonts w:ascii="Calibri" w:hAnsi="Calibri" w:cs="Calibri"/>
          <w:color w:val="000000"/>
          <w:sz w:val="24"/>
          <w:szCs w:val="24"/>
        </w:rPr>
        <w:t xml:space="preserve">ě se startem, cílem a zázemím u </w:t>
      </w:r>
      <w:proofErr w:type="spellStart"/>
      <w:r w:rsidR="00EA1AA3" w:rsidRPr="00BB5D58">
        <w:rPr>
          <w:rFonts w:ascii="Calibri" w:hAnsi="Calibri" w:cs="Calibri"/>
          <w:color w:val="000000"/>
          <w:sz w:val="24"/>
          <w:szCs w:val="24"/>
        </w:rPr>
        <w:t>hornobránského</w:t>
      </w:r>
      <w:proofErr w:type="spellEnd"/>
      <w:r w:rsidR="00EA1AA3" w:rsidRPr="00BB5D58">
        <w:rPr>
          <w:rFonts w:ascii="Calibri" w:hAnsi="Calibri" w:cs="Calibri"/>
          <w:color w:val="000000"/>
          <w:sz w:val="24"/>
          <w:szCs w:val="24"/>
        </w:rPr>
        <w:t xml:space="preserve"> rybníku v Českém Krumlově</w:t>
      </w:r>
      <w:r>
        <w:rPr>
          <w:rFonts w:ascii="Calibri" w:hAnsi="Calibri" w:cs="Calibri"/>
          <w:color w:val="000000"/>
          <w:sz w:val="24"/>
          <w:szCs w:val="24"/>
        </w:rPr>
        <w:t xml:space="preserve"> čeká na účastníky </w:t>
      </w:r>
      <w:r w:rsidR="00572887">
        <w:rPr>
          <w:rFonts w:ascii="Calibri" w:hAnsi="Calibri" w:cs="Calibri"/>
          <w:color w:val="000000"/>
          <w:sz w:val="24"/>
          <w:szCs w:val="24"/>
        </w:rPr>
        <w:t>7</w:t>
      </w:r>
      <w:r w:rsidR="008F5279">
        <w:rPr>
          <w:rFonts w:ascii="Calibri" w:hAnsi="Calibri" w:cs="Calibri"/>
          <w:color w:val="000000"/>
          <w:sz w:val="24"/>
          <w:szCs w:val="24"/>
        </w:rPr>
        <w:t>. 11. ve 12.11 hod</w:t>
      </w:r>
      <w:r w:rsidR="00EA1AA3">
        <w:rPr>
          <w:rFonts w:ascii="Calibri" w:hAnsi="Calibri" w:cs="Calibri"/>
          <w:color w:val="000000"/>
          <w:sz w:val="24"/>
          <w:szCs w:val="24"/>
        </w:rPr>
        <w:t>. Tat</w:t>
      </w:r>
      <w:r w:rsidR="00572887">
        <w:rPr>
          <w:rFonts w:ascii="Calibri" w:hAnsi="Calibri" w:cs="Calibri"/>
          <w:color w:val="000000"/>
          <w:sz w:val="24"/>
          <w:szCs w:val="24"/>
        </w:rPr>
        <w:t>o trasa je určena jednotlivcům,</w:t>
      </w:r>
      <w:r w:rsidR="00EA1AA3">
        <w:rPr>
          <w:rFonts w:ascii="Calibri" w:hAnsi="Calibri" w:cs="Calibri"/>
          <w:color w:val="000000"/>
          <w:sz w:val="24"/>
          <w:szCs w:val="24"/>
        </w:rPr>
        <w:t xml:space="preserve"> štafetě</w:t>
      </w:r>
      <w:r>
        <w:rPr>
          <w:rFonts w:ascii="Calibri" w:hAnsi="Calibri" w:cs="Calibri"/>
          <w:color w:val="000000"/>
          <w:sz w:val="24"/>
          <w:szCs w:val="24"/>
        </w:rPr>
        <w:t xml:space="preserve"> dvojic (v libovolném složení – muži, ženy či smíšená štafeta)</w:t>
      </w:r>
      <w:r w:rsidR="00572887">
        <w:rPr>
          <w:rFonts w:ascii="Calibri" w:hAnsi="Calibri" w:cs="Calibri"/>
          <w:color w:val="000000"/>
          <w:sz w:val="24"/>
          <w:szCs w:val="24"/>
        </w:rPr>
        <w:t xml:space="preserve"> a nově i firemním štafetám. </w:t>
      </w:r>
      <w:r>
        <w:rPr>
          <w:rFonts w:ascii="Calibri" w:hAnsi="Calibri" w:cs="Calibri"/>
          <w:color w:val="000000"/>
          <w:sz w:val="24"/>
          <w:szCs w:val="24"/>
        </w:rPr>
        <w:t xml:space="preserve">Letos organizátoři přistoupili k navýšení kapacity na 150 běžců. </w:t>
      </w:r>
    </w:p>
    <w:p w:rsidR="00790C71" w:rsidRPr="00E2137B" w:rsidRDefault="00790C7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8"/>
          <w:szCs w:val="8"/>
        </w:rPr>
      </w:pPr>
    </w:p>
    <w:p w:rsidR="008F5279" w:rsidRPr="00BE3471" w:rsidRDefault="00BE347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Registrace </w:t>
      </w:r>
      <w:r w:rsidR="003E4E45" w:rsidRPr="003E4E45">
        <w:rPr>
          <w:rFonts w:ascii="Calibri" w:hAnsi="Calibri" w:cs="Calibri"/>
          <w:b/>
          <w:color w:val="000000"/>
          <w:sz w:val="24"/>
          <w:szCs w:val="24"/>
        </w:rPr>
        <w:t xml:space="preserve">na hlavní běh je nezbytná on-line na webu </w:t>
      </w:r>
      <w:hyperlink r:id="rId8" w:history="1">
        <w:r w:rsidRPr="00E3067C">
          <w:rPr>
            <w:rStyle w:val="Hypertextovodkaz"/>
            <w:rFonts w:ascii="Calibri" w:hAnsi="Calibri" w:cs="Calibri"/>
            <w:b/>
            <w:sz w:val="24"/>
            <w:szCs w:val="24"/>
          </w:rPr>
          <w:t>www.krumlovska11.cz</w:t>
        </w:r>
      </w:hyperlink>
      <w:r>
        <w:rPr>
          <w:rFonts w:ascii="Calibri" w:hAnsi="Calibri" w:cs="Calibri"/>
          <w:b/>
          <w:color w:val="000000"/>
          <w:sz w:val="24"/>
          <w:szCs w:val="24"/>
        </w:rPr>
        <w:t xml:space="preserve">. </w:t>
      </w:r>
      <w:r w:rsidR="004D005F">
        <w:rPr>
          <w:rFonts w:ascii="Calibri" w:hAnsi="Calibri" w:cs="Calibri"/>
          <w:b/>
          <w:color w:val="000000"/>
          <w:sz w:val="24"/>
          <w:szCs w:val="24"/>
        </w:rPr>
        <w:t>Registrace b</w:t>
      </w:r>
      <w:r w:rsidR="00C90C0A">
        <w:rPr>
          <w:rFonts w:ascii="Calibri" w:hAnsi="Calibri" w:cs="Calibri"/>
          <w:b/>
          <w:color w:val="000000"/>
          <w:sz w:val="24"/>
          <w:szCs w:val="24"/>
        </w:rPr>
        <w:t>yla spuštěna</w:t>
      </w:r>
      <w:r w:rsidR="003E4E45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8F5279" w:rsidRPr="008F5279">
        <w:rPr>
          <w:rFonts w:ascii="Calibri" w:hAnsi="Calibri" w:cs="Calibri"/>
          <w:b/>
          <w:color w:val="000000"/>
          <w:sz w:val="24"/>
          <w:szCs w:val="24"/>
        </w:rPr>
        <w:t>dne</w:t>
      </w:r>
      <w:r w:rsidR="00572887">
        <w:rPr>
          <w:rFonts w:ascii="Calibri" w:hAnsi="Calibri" w:cs="Calibri"/>
          <w:b/>
          <w:color w:val="000000"/>
          <w:sz w:val="24"/>
          <w:szCs w:val="24"/>
        </w:rPr>
        <w:t xml:space="preserve"> 13. 9. 2021</w:t>
      </w:r>
      <w:r w:rsidR="004D005F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4D005F" w:rsidRPr="004D005F">
        <w:rPr>
          <w:rFonts w:ascii="Calibri" w:hAnsi="Calibri" w:cs="Calibri"/>
          <w:color w:val="000000"/>
          <w:sz w:val="24"/>
          <w:szCs w:val="24"/>
        </w:rPr>
        <w:t>a</w:t>
      </w:r>
      <w:r w:rsidR="004D005F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3E4E45" w:rsidRPr="00BB5D58">
        <w:rPr>
          <w:rFonts w:ascii="Calibri" w:hAnsi="Calibri" w:cs="Calibri"/>
          <w:color w:val="000000"/>
          <w:sz w:val="24"/>
          <w:szCs w:val="24"/>
        </w:rPr>
        <w:t>bud</w:t>
      </w:r>
      <w:r w:rsidR="00C90C0A">
        <w:rPr>
          <w:rFonts w:ascii="Calibri" w:hAnsi="Calibri" w:cs="Calibri"/>
          <w:color w:val="000000"/>
          <w:sz w:val="24"/>
          <w:szCs w:val="24"/>
        </w:rPr>
        <w:t>e</w:t>
      </w:r>
      <w:r w:rsidR="003E4E45" w:rsidRPr="00BB5D58">
        <w:rPr>
          <w:rFonts w:ascii="Calibri" w:hAnsi="Calibri" w:cs="Calibri"/>
          <w:color w:val="000000"/>
          <w:sz w:val="24"/>
          <w:szCs w:val="24"/>
        </w:rPr>
        <w:t xml:space="preserve"> ukončen</w:t>
      </w:r>
      <w:r w:rsidR="00C90C0A">
        <w:rPr>
          <w:rFonts w:ascii="Calibri" w:hAnsi="Calibri" w:cs="Calibri"/>
          <w:color w:val="000000"/>
          <w:sz w:val="24"/>
          <w:szCs w:val="24"/>
        </w:rPr>
        <w:t>a</w:t>
      </w:r>
      <w:r w:rsidR="003E4E45" w:rsidRPr="00BB5D5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72887">
        <w:rPr>
          <w:rFonts w:ascii="Calibri" w:hAnsi="Calibri" w:cs="Calibri"/>
          <w:color w:val="000000"/>
          <w:sz w:val="24"/>
          <w:szCs w:val="24"/>
        </w:rPr>
        <w:t>nejpozději 30. 10. 2021</w:t>
      </w:r>
      <w:r w:rsidR="008F5279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572887">
        <w:rPr>
          <w:rFonts w:ascii="Calibri" w:hAnsi="Calibri" w:cs="Calibri"/>
          <w:i/>
          <w:color w:val="000000"/>
          <w:sz w:val="24"/>
          <w:szCs w:val="24"/>
        </w:rPr>
        <w:t xml:space="preserve">„Počet registrací jsme sice navýšili, ale je stále </w:t>
      </w:r>
      <w:r w:rsidR="008F5279" w:rsidRPr="008F5279">
        <w:rPr>
          <w:rFonts w:ascii="Calibri" w:hAnsi="Calibri" w:cs="Calibri"/>
          <w:i/>
          <w:color w:val="000000"/>
          <w:sz w:val="24"/>
          <w:szCs w:val="24"/>
        </w:rPr>
        <w:t>omezen</w:t>
      </w:r>
      <w:r w:rsidR="00C90C0A">
        <w:rPr>
          <w:rFonts w:ascii="Calibri" w:hAnsi="Calibri" w:cs="Calibri"/>
          <w:i/>
          <w:color w:val="000000"/>
          <w:sz w:val="24"/>
          <w:szCs w:val="24"/>
        </w:rPr>
        <w:t>.</w:t>
      </w:r>
      <w:r w:rsidR="008F5279" w:rsidRPr="008F5279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 w:rsidR="00C90C0A">
        <w:rPr>
          <w:rFonts w:ascii="Calibri" w:hAnsi="Calibri" w:cs="Calibri"/>
          <w:i/>
          <w:color w:val="000000"/>
          <w:sz w:val="24"/>
          <w:szCs w:val="24"/>
        </w:rPr>
        <w:t>V</w:t>
      </w:r>
      <w:r w:rsidR="00572887">
        <w:rPr>
          <w:rFonts w:ascii="Calibri" w:hAnsi="Calibri" w:cs="Calibri"/>
          <w:i/>
          <w:color w:val="000000"/>
          <w:sz w:val="24"/>
          <w:szCs w:val="24"/>
        </w:rPr>
        <w:t xml:space="preserve"> minulosti</w:t>
      </w:r>
      <w:r w:rsidR="008F5279" w:rsidRPr="008F5279">
        <w:rPr>
          <w:rFonts w:ascii="Calibri" w:hAnsi="Calibri" w:cs="Calibri"/>
          <w:i/>
          <w:color w:val="000000"/>
          <w:sz w:val="24"/>
          <w:szCs w:val="24"/>
        </w:rPr>
        <w:t xml:space="preserve"> byly registrace vyprodány poměrně brzy. Doporučujeme tedy všem zájemcům registrovat se co nejdříve“</w:t>
      </w:r>
      <w:r w:rsidR="00572887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8F5279">
        <w:rPr>
          <w:rFonts w:ascii="Calibri" w:hAnsi="Calibri" w:cs="Calibri"/>
          <w:color w:val="000000"/>
          <w:sz w:val="24"/>
          <w:szCs w:val="24"/>
        </w:rPr>
        <w:t>upozorňuje Magdaléna Zronková z obecně prospěšné společnosti ICOS Český Krumlov, která je hlavním organizátorem celé akce.</w:t>
      </w:r>
    </w:p>
    <w:p w:rsidR="008F5279" w:rsidRPr="00E2137B" w:rsidRDefault="008F5279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000000"/>
          <w:sz w:val="16"/>
          <w:szCs w:val="16"/>
        </w:rPr>
      </w:pPr>
    </w:p>
    <w:p w:rsidR="008F5279" w:rsidRPr="00BE3471" w:rsidRDefault="008F5279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1F4E79" w:themeColor="accent1" w:themeShade="80"/>
          <w:sz w:val="24"/>
          <w:szCs w:val="24"/>
        </w:rPr>
      </w:pPr>
      <w:r w:rsidRPr="00BE3471">
        <w:rPr>
          <w:rFonts w:ascii="Calibri" w:hAnsi="Calibri" w:cs="Calibri"/>
          <w:b/>
          <w:color w:val="1F4E79" w:themeColor="accent1" w:themeShade="80"/>
          <w:sz w:val="24"/>
          <w:szCs w:val="24"/>
        </w:rPr>
        <w:t>I letos bude dopoledne vyhrazeno Rodinnému běhu</w:t>
      </w:r>
    </w:p>
    <w:p w:rsidR="0001228B" w:rsidRPr="00BE3471" w:rsidRDefault="008F5279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Dopoledne je pro děti a mládež připraven Rodinný běh, který nabídne kratší trasy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 Horní Bráně pro běžce od 2 do 17 let. Běh bude rozdělen na tři věkové kategorie.</w:t>
      </w:r>
      <w:r w:rsidRPr="008F527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Start rodinného </w:t>
      </w:r>
      <w:r>
        <w:rPr>
          <w:rFonts w:ascii="Calibri" w:hAnsi="Calibri" w:cs="Calibri"/>
          <w:color w:val="000000"/>
          <w:sz w:val="24"/>
          <w:szCs w:val="24"/>
        </w:rPr>
        <w:t>běhu je plánován na 10. hodinu. Rodiny s dětmi se mohou těšit podobně jak</w:t>
      </w:r>
      <w:r w:rsidR="00EF5281">
        <w:rPr>
          <w:rFonts w:ascii="Calibri" w:hAnsi="Calibri" w:cs="Calibri"/>
          <w:color w:val="000000"/>
          <w:sz w:val="24"/>
          <w:szCs w:val="24"/>
        </w:rPr>
        <w:t>o loni i na nejrůznější atrakce</w:t>
      </w:r>
      <w:r>
        <w:rPr>
          <w:rFonts w:ascii="Calibri" w:hAnsi="Calibri" w:cs="Calibri"/>
          <w:color w:val="000000"/>
          <w:sz w:val="24"/>
          <w:szCs w:val="24"/>
        </w:rPr>
        <w:t xml:space="preserve"> jako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aquazorbing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, jízda</w:t>
      </w:r>
      <w:r w:rsidR="00EF5281">
        <w:rPr>
          <w:rFonts w:ascii="Calibri" w:hAnsi="Calibri" w:cs="Calibri"/>
          <w:color w:val="000000"/>
          <w:sz w:val="24"/>
          <w:szCs w:val="24"/>
        </w:rPr>
        <w:t xml:space="preserve"> na poníkovi či ukázku</w:t>
      </w:r>
      <w:r w:rsidR="00BE3471">
        <w:rPr>
          <w:rFonts w:ascii="Calibri" w:hAnsi="Calibri" w:cs="Calibri"/>
          <w:color w:val="000000"/>
          <w:sz w:val="24"/>
          <w:szCs w:val="24"/>
        </w:rPr>
        <w:t xml:space="preserve"> hasičské techniky</w:t>
      </w:r>
      <w:r w:rsidR="00BB7561">
        <w:rPr>
          <w:rFonts w:ascii="Calibri" w:hAnsi="Calibri" w:cs="Calibri"/>
          <w:color w:val="000000"/>
          <w:sz w:val="24"/>
          <w:szCs w:val="24"/>
        </w:rPr>
        <w:t>.</w:t>
      </w:r>
    </w:p>
    <w:p w:rsidR="0001228B" w:rsidRPr="00BE3471" w:rsidRDefault="0001228B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000000"/>
          <w:sz w:val="16"/>
          <w:szCs w:val="16"/>
        </w:rPr>
      </w:pPr>
    </w:p>
    <w:p w:rsidR="00BB7561" w:rsidRDefault="00BB756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790C71" w:rsidRDefault="00B52CCC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4034155</wp:posOffset>
            </wp:positionH>
            <wp:positionV relativeFrom="margin">
              <wp:posOffset>8890</wp:posOffset>
            </wp:positionV>
            <wp:extent cx="1771650" cy="202311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_11_str_8_2_rb_a_krátce_po_stratu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7" r="9328" b="12313"/>
                    <a:stretch/>
                  </pic:blipFill>
                  <pic:spPr bwMode="auto">
                    <a:xfrm>
                      <a:off x="0" y="0"/>
                      <a:ext cx="1771650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E45" w:rsidRPr="0001228B">
        <w:rPr>
          <w:rFonts w:ascii="Calibri" w:hAnsi="Calibri" w:cs="Calibri"/>
          <w:b/>
          <w:color w:val="000000"/>
          <w:sz w:val="24"/>
          <w:szCs w:val="24"/>
        </w:rPr>
        <w:t>U Rodinného běhu je možná registrace i přímo na místě v den konání akce, ale při on-line rezervaci je cena snížena o polovinu</w:t>
      </w:r>
      <w:r w:rsidR="008F5279" w:rsidRPr="0001228B">
        <w:rPr>
          <w:rFonts w:ascii="Calibri" w:hAnsi="Calibri" w:cs="Calibri"/>
          <w:b/>
          <w:color w:val="000000"/>
          <w:sz w:val="24"/>
          <w:szCs w:val="24"/>
        </w:rPr>
        <w:t xml:space="preserve"> na 50</w:t>
      </w:r>
      <w:r w:rsidR="00BE3471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8F5279" w:rsidRPr="0001228B">
        <w:rPr>
          <w:rFonts w:ascii="Calibri" w:hAnsi="Calibri" w:cs="Calibri"/>
          <w:b/>
          <w:color w:val="000000"/>
          <w:sz w:val="24"/>
          <w:szCs w:val="24"/>
        </w:rPr>
        <w:t>Kč za dítě</w:t>
      </w:r>
      <w:r w:rsidR="003E4E45" w:rsidRPr="0001228B">
        <w:rPr>
          <w:rFonts w:ascii="Calibri" w:hAnsi="Calibri" w:cs="Calibri"/>
          <w:b/>
          <w:color w:val="000000"/>
          <w:sz w:val="24"/>
          <w:szCs w:val="24"/>
        </w:rPr>
        <w:t xml:space="preserve">. </w:t>
      </w:r>
    </w:p>
    <w:p w:rsidR="00790C71" w:rsidRDefault="00790C71" w:rsidP="00BE34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030FF" w:rsidRPr="00BE3471" w:rsidRDefault="007030FF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</w:pPr>
      <w:r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>Výtěžek z akce podpoří Osobní asistenci</w:t>
      </w:r>
    </w:p>
    <w:p w:rsidR="00BE3471" w:rsidRDefault="007030FF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 w:rsidRPr="00BB5D58">
        <w:rPr>
          <w:rFonts w:ascii="Calibri" w:hAnsi="Calibri" w:cs="Calibri"/>
          <w:i/>
          <w:iCs/>
          <w:color w:val="000000"/>
          <w:sz w:val="24"/>
          <w:szCs w:val="24"/>
        </w:rPr>
        <w:t>„K11 vznikla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 w:rsidRPr="00BB5D58">
        <w:rPr>
          <w:rFonts w:ascii="Calibri" w:hAnsi="Calibri" w:cs="Calibri"/>
          <w:i/>
          <w:iCs/>
          <w:color w:val="000000"/>
          <w:sz w:val="24"/>
          <w:szCs w:val="24"/>
        </w:rPr>
        <w:t>z popudu několika krumlovských přátel, kteří pravideln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ě běhají, a zároveň chtějí svým </w:t>
      </w:r>
      <w:r w:rsidR="00EF5281">
        <w:rPr>
          <w:rFonts w:ascii="Calibri" w:hAnsi="Calibri" w:cs="Calibri"/>
          <w:i/>
          <w:iCs/>
          <w:color w:val="000000"/>
          <w:sz w:val="24"/>
          <w:szCs w:val="24"/>
        </w:rPr>
        <w:t xml:space="preserve">během podporovat druhé. </w:t>
      </w:r>
      <w:r w:rsidR="00572887">
        <w:rPr>
          <w:rFonts w:ascii="Calibri" w:hAnsi="Calibri" w:cs="Calibri"/>
          <w:i/>
          <w:iCs/>
          <w:color w:val="000000"/>
          <w:sz w:val="24"/>
          <w:szCs w:val="24"/>
        </w:rPr>
        <w:t xml:space="preserve">Minulé ročníky </w:t>
      </w:r>
      <w:r w:rsidR="00EF5281">
        <w:rPr>
          <w:rFonts w:ascii="Calibri" w:hAnsi="Calibri" w:cs="Calibri"/>
          <w:i/>
          <w:iCs/>
          <w:color w:val="000000"/>
          <w:sz w:val="24"/>
          <w:szCs w:val="24"/>
        </w:rPr>
        <w:t>nadchl</w:t>
      </w:r>
      <w:r w:rsidR="00572887">
        <w:rPr>
          <w:rFonts w:ascii="Calibri" w:hAnsi="Calibri" w:cs="Calibri"/>
          <w:i/>
          <w:iCs/>
          <w:color w:val="000000"/>
          <w:sz w:val="24"/>
          <w:szCs w:val="24"/>
        </w:rPr>
        <w:t>y</w:t>
      </w:r>
      <w:r w:rsidR="00EF5281">
        <w:rPr>
          <w:rFonts w:ascii="Calibri" w:hAnsi="Calibri" w:cs="Calibri"/>
          <w:i/>
          <w:iCs/>
          <w:color w:val="000000"/>
          <w:sz w:val="24"/>
          <w:szCs w:val="24"/>
        </w:rPr>
        <w:t xml:space="preserve"> nejen nás, ale dle reakcí i většinu z velkého množství účastníků</w:t>
      </w:r>
      <w:r w:rsidR="00572887">
        <w:rPr>
          <w:rFonts w:ascii="Calibri" w:hAnsi="Calibri" w:cs="Calibri"/>
          <w:i/>
          <w:iCs/>
          <w:color w:val="000000"/>
          <w:sz w:val="24"/>
          <w:szCs w:val="24"/>
        </w:rPr>
        <w:t xml:space="preserve">. Loni kvůli pandemii </w:t>
      </w:r>
      <w:r w:rsidR="00C90C0A">
        <w:rPr>
          <w:rFonts w:ascii="Calibri" w:hAnsi="Calibri" w:cs="Calibri"/>
          <w:i/>
          <w:iCs/>
          <w:color w:val="000000"/>
          <w:sz w:val="24"/>
          <w:szCs w:val="24"/>
        </w:rPr>
        <w:t xml:space="preserve">se </w:t>
      </w:r>
      <w:r w:rsidR="00572887">
        <w:rPr>
          <w:rFonts w:ascii="Calibri" w:hAnsi="Calibri" w:cs="Calibri"/>
          <w:i/>
          <w:iCs/>
          <w:color w:val="000000"/>
          <w:sz w:val="24"/>
          <w:szCs w:val="24"/>
        </w:rPr>
        <w:t xml:space="preserve">musela K11 </w:t>
      </w:r>
      <w:r w:rsidR="00C90C0A">
        <w:rPr>
          <w:rFonts w:ascii="Calibri" w:hAnsi="Calibri" w:cs="Calibri"/>
          <w:i/>
          <w:iCs/>
          <w:color w:val="000000"/>
          <w:sz w:val="24"/>
          <w:szCs w:val="24"/>
        </w:rPr>
        <w:t>uskutečnit</w:t>
      </w:r>
      <w:r w:rsidR="00572887">
        <w:rPr>
          <w:rFonts w:ascii="Calibri" w:hAnsi="Calibri" w:cs="Calibri"/>
          <w:i/>
          <w:iCs/>
          <w:color w:val="000000"/>
          <w:sz w:val="24"/>
          <w:szCs w:val="24"/>
        </w:rPr>
        <w:t xml:space="preserve"> v omezeném formátu, letos si ale akci užijeme zase společně</w:t>
      </w:r>
      <w:r w:rsidRPr="00BB5D58">
        <w:rPr>
          <w:rFonts w:ascii="Calibri" w:hAnsi="Calibri" w:cs="Calibri"/>
          <w:i/>
          <w:iCs/>
          <w:color w:val="000000"/>
          <w:sz w:val="24"/>
          <w:szCs w:val="24"/>
        </w:rPr>
        <w:t>“</w:t>
      </w:r>
      <w:r w:rsidR="00EF5281">
        <w:rPr>
          <w:rFonts w:ascii="Calibri" w:hAnsi="Calibri" w:cs="Calibri"/>
          <w:i/>
          <w:iCs/>
          <w:color w:val="000000"/>
          <w:sz w:val="24"/>
          <w:szCs w:val="24"/>
        </w:rPr>
        <w:t>,</w:t>
      </w:r>
      <w:r w:rsidRPr="00BB5D58"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 w:rsidR="009D5D94">
        <w:rPr>
          <w:rFonts w:ascii="Calibri" w:hAnsi="Calibri" w:cs="Calibri"/>
          <w:color w:val="000000"/>
          <w:sz w:val="24"/>
          <w:szCs w:val="24"/>
        </w:rPr>
        <w:t>láká na účast Magdaléna Zronková</w:t>
      </w:r>
      <w:r w:rsidR="00C90C0A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57288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72887">
        <w:rPr>
          <w:rFonts w:ascii="Calibri" w:hAnsi="Calibri" w:cs="Calibri"/>
          <w:color w:val="000000"/>
          <w:sz w:val="24"/>
          <w:szCs w:val="24"/>
        </w:rPr>
        <w:br/>
        <w:t>Výtěžek z 3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. ročníku je určen na podporu Osobní asistence, která </w:t>
      </w:r>
      <w:r w:rsidR="00B52CCC">
        <w:rPr>
          <w:rFonts w:ascii="Calibri" w:hAnsi="Calibri" w:cs="Calibri"/>
          <w:color w:val="000000"/>
          <w:sz w:val="24"/>
          <w:szCs w:val="24"/>
        </w:rPr>
        <w:t xml:space="preserve">v regionu </w:t>
      </w:r>
      <w:r w:rsidR="00572887">
        <w:rPr>
          <w:rFonts w:ascii="Calibri" w:hAnsi="Calibri" w:cs="Calibri"/>
          <w:color w:val="000000"/>
          <w:sz w:val="24"/>
          <w:szCs w:val="24"/>
        </w:rPr>
        <w:t>již 13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 let pravidelně pomáhá </w:t>
      </w:r>
      <w:r w:rsidR="00572887" w:rsidRPr="00BB5D58">
        <w:rPr>
          <w:rFonts w:ascii="Calibri" w:hAnsi="Calibri" w:cs="Calibri"/>
          <w:color w:val="000000"/>
          <w:sz w:val="24"/>
          <w:szCs w:val="24"/>
        </w:rPr>
        <w:t>sen</w:t>
      </w:r>
      <w:r w:rsidR="00572887">
        <w:rPr>
          <w:rFonts w:ascii="Calibri" w:hAnsi="Calibri" w:cs="Calibri"/>
          <w:color w:val="000000"/>
          <w:sz w:val="24"/>
          <w:szCs w:val="24"/>
        </w:rPr>
        <w:t>iorům se sníženou soběstačností i dětem a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 dospělým se zdravotním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 w:rsidR="00572887">
        <w:rPr>
          <w:rFonts w:ascii="Calibri" w:hAnsi="Calibri" w:cs="Calibri"/>
          <w:color w:val="000000"/>
          <w:sz w:val="24"/>
          <w:szCs w:val="24"/>
        </w:rPr>
        <w:t xml:space="preserve">postižením. </w:t>
      </w:r>
      <w:r w:rsidR="00684D7F">
        <w:rPr>
          <w:rFonts w:ascii="Calibri" w:hAnsi="Calibri" w:cs="Calibri"/>
          <w:color w:val="000000"/>
          <w:sz w:val="24"/>
          <w:szCs w:val="24"/>
        </w:rPr>
        <w:t>Minulé ročníky přinesly díky startovnému a podpoře řady dárců a místních firem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84D7F">
        <w:rPr>
          <w:rFonts w:ascii="Calibri" w:hAnsi="Calibri" w:cs="Calibri"/>
          <w:color w:val="000000"/>
          <w:sz w:val="24"/>
          <w:szCs w:val="24"/>
        </w:rPr>
        <w:t>několik desítek</w:t>
      </w:r>
      <w:r w:rsidR="00EF5281">
        <w:rPr>
          <w:rFonts w:ascii="Calibri" w:hAnsi="Calibri" w:cs="Calibri"/>
          <w:color w:val="000000"/>
          <w:sz w:val="24"/>
          <w:szCs w:val="24"/>
        </w:rPr>
        <w:t xml:space="preserve"> tisí</w:t>
      </w:r>
      <w:r w:rsidR="00684D7F">
        <w:rPr>
          <w:rFonts w:ascii="Calibri" w:hAnsi="Calibri" w:cs="Calibri"/>
          <w:color w:val="000000"/>
          <w:sz w:val="24"/>
          <w:szCs w:val="24"/>
        </w:rPr>
        <w:t xml:space="preserve">c </w:t>
      </w:r>
      <w:r w:rsidR="00C90C0A">
        <w:rPr>
          <w:rFonts w:ascii="Calibri" w:hAnsi="Calibri" w:cs="Calibri"/>
          <w:color w:val="000000"/>
          <w:sz w:val="24"/>
          <w:szCs w:val="24"/>
        </w:rPr>
        <w:t>korun</w:t>
      </w:r>
      <w:r w:rsidR="00684D7F">
        <w:rPr>
          <w:rFonts w:ascii="Calibri" w:hAnsi="Calibri" w:cs="Calibri"/>
          <w:color w:val="000000"/>
          <w:sz w:val="24"/>
          <w:szCs w:val="24"/>
        </w:rPr>
        <w:t>, které umožnily</w:t>
      </w:r>
      <w:r w:rsidR="00EF5281">
        <w:rPr>
          <w:rFonts w:ascii="Calibri" w:hAnsi="Calibri" w:cs="Calibri"/>
          <w:color w:val="000000"/>
          <w:sz w:val="24"/>
          <w:szCs w:val="24"/>
        </w:rPr>
        <w:t xml:space="preserve"> zajistit </w:t>
      </w:r>
      <w:r w:rsidR="00684D7F">
        <w:rPr>
          <w:rFonts w:ascii="Calibri" w:hAnsi="Calibri" w:cs="Calibri"/>
          <w:color w:val="000000"/>
          <w:sz w:val="24"/>
          <w:szCs w:val="24"/>
        </w:rPr>
        <w:t>téměř 100</w:t>
      </w:r>
      <w:r w:rsidR="00BF5EA0">
        <w:rPr>
          <w:rFonts w:ascii="Calibri" w:hAnsi="Calibri" w:cs="Calibri"/>
          <w:color w:val="000000"/>
          <w:sz w:val="24"/>
          <w:szCs w:val="24"/>
        </w:rPr>
        <w:t xml:space="preserve"> hodin O</w:t>
      </w:r>
      <w:r w:rsidR="005439E3">
        <w:rPr>
          <w:rFonts w:ascii="Calibri" w:hAnsi="Calibri" w:cs="Calibri"/>
          <w:color w:val="000000"/>
          <w:sz w:val="24"/>
          <w:szCs w:val="24"/>
        </w:rPr>
        <w:t xml:space="preserve">sobní asistence. </w:t>
      </w:r>
      <w:r w:rsidR="000A304D">
        <w:rPr>
          <w:rFonts w:ascii="Calibri" w:hAnsi="Calibri" w:cs="Calibri"/>
          <w:color w:val="000000"/>
          <w:sz w:val="24"/>
          <w:szCs w:val="24"/>
        </w:rPr>
        <w:t xml:space="preserve">Kdo nechce, nebo nemůže běžet, může </w:t>
      </w:r>
      <w:r w:rsidR="00684D7F">
        <w:rPr>
          <w:rFonts w:ascii="Calibri" w:hAnsi="Calibri" w:cs="Calibri"/>
          <w:color w:val="000000"/>
          <w:sz w:val="24"/>
          <w:szCs w:val="24"/>
        </w:rPr>
        <w:t xml:space="preserve">i </w:t>
      </w:r>
      <w:r w:rsidR="000A304D">
        <w:rPr>
          <w:rFonts w:ascii="Calibri" w:hAnsi="Calibri" w:cs="Calibri"/>
          <w:color w:val="000000"/>
          <w:sz w:val="24"/>
          <w:szCs w:val="24"/>
        </w:rPr>
        <w:t>letos na webu krumlovska11</w:t>
      </w:r>
      <w:r w:rsidR="00953A0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A304D">
        <w:rPr>
          <w:rFonts w:ascii="Calibri" w:hAnsi="Calibri" w:cs="Calibri"/>
          <w:color w:val="000000"/>
          <w:sz w:val="24"/>
          <w:szCs w:val="24"/>
        </w:rPr>
        <w:t xml:space="preserve"> využít virtuální startovné. </w:t>
      </w:r>
    </w:p>
    <w:p w:rsidR="00BE3471" w:rsidRPr="00B52CCC" w:rsidRDefault="00BE3471" w:rsidP="00BE347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0A304D" w:rsidRDefault="00BE3471" w:rsidP="000A304D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 xml:space="preserve">K 11 </w:t>
      </w:r>
      <w:r w:rsidR="007030FF" w:rsidRPr="00BE3471">
        <w:rPr>
          <w:rFonts w:ascii="Calibri" w:hAnsi="Calibri" w:cs="Calibri"/>
          <w:b/>
          <w:bCs/>
          <w:color w:val="1F4E79" w:themeColor="accent1" w:themeShade="80"/>
          <w:sz w:val="24"/>
          <w:szCs w:val="24"/>
        </w:rPr>
        <w:t>je tak trochu jiný závod, s možností koupání i martinskou husou</w:t>
      </w:r>
    </w:p>
    <w:p w:rsidR="000A304D" w:rsidRDefault="007030FF" w:rsidP="000A304D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 w:rsidRPr="00BB5D58">
        <w:rPr>
          <w:rFonts w:ascii="Calibri" w:hAnsi="Calibri" w:cs="Calibri"/>
          <w:color w:val="000000"/>
          <w:sz w:val="24"/>
          <w:szCs w:val="24"/>
        </w:rPr>
        <w:t xml:space="preserve">Při hlavním běhu čeká na běžce </w:t>
      </w:r>
      <w:r w:rsidR="002A1C00">
        <w:rPr>
          <w:rFonts w:ascii="Calibri" w:hAnsi="Calibri" w:cs="Calibri"/>
          <w:color w:val="000000"/>
          <w:sz w:val="24"/>
          <w:szCs w:val="24"/>
        </w:rPr>
        <w:t xml:space="preserve">jako obvykle 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osvěžující listopadová koupel v </w:t>
      </w:r>
      <w:proofErr w:type="spellStart"/>
      <w:r w:rsidRPr="00BB5D58">
        <w:rPr>
          <w:rFonts w:ascii="Calibri" w:hAnsi="Calibri" w:cs="Calibri"/>
          <w:color w:val="000000"/>
          <w:sz w:val="24"/>
          <w:szCs w:val="24"/>
        </w:rPr>
        <w:t>hornobr</w:t>
      </w:r>
      <w:r w:rsidR="00953A03">
        <w:rPr>
          <w:rFonts w:ascii="Calibri" w:hAnsi="Calibri" w:cs="Calibri"/>
          <w:color w:val="000000"/>
          <w:sz w:val="24"/>
          <w:szCs w:val="24"/>
        </w:rPr>
        <w:t>a</w:t>
      </w:r>
      <w:r w:rsidRPr="00BB5D58">
        <w:rPr>
          <w:rFonts w:ascii="Calibri" w:hAnsi="Calibri" w:cs="Calibri"/>
          <w:color w:val="000000"/>
          <w:sz w:val="24"/>
          <w:szCs w:val="24"/>
        </w:rPr>
        <w:t>nském</w:t>
      </w:r>
      <w:proofErr w:type="spellEnd"/>
      <w:r w:rsidRPr="00BB5D58">
        <w:rPr>
          <w:rFonts w:ascii="Calibri" w:hAnsi="Calibri" w:cs="Calibri"/>
          <w:color w:val="000000"/>
          <w:sz w:val="24"/>
          <w:szCs w:val="24"/>
        </w:rPr>
        <w:t xml:space="preserve"> rybníku či lahodné jedenáctistupňové pivo z</w:t>
      </w:r>
      <w:r>
        <w:rPr>
          <w:rFonts w:ascii="Calibri" w:hAnsi="Calibri" w:cs="Calibri"/>
          <w:color w:val="000000"/>
          <w:sz w:val="24"/>
          <w:szCs w:val="24"/>
        </w:rPr>
        <w:t> </w:t>
      </w:r>
      <w:r w:rsidRPr="00BB5D58">
        <w:rPr>
          <w:rFonts w:ascii="Calibri" w:hAnsi="Calibri" w:cs="Calibri"/>
          <w:color w:val="000000"/>
          <w:sz w:val="24"/>
          <w:szCs w:val="24"/>
        </w:rPr>
        <w:t>dílny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 w:rsidR="00953A03">
        <w:rPr>
          <w:rFonts w:ascii="Calibri" w:hAnsi="Calibri" w:cs="Calibri"/>
          <w:color w:val="000000"/>
          <w:sz w:val="24"/>
          <w:szCs w:val="24"/>
        </w:rPr>
        <w:t xml:space="preserve">Historického </w:t>
      </w:r>
      <w:r w:rsidRPr="00BB5D58">
        <w:rPr>
          <w:rFonts w:ascii="Calibri" w:hAnsi="Calibri" w:cs="Calibri"/>
          <w:color w:val="000000"/>
          <w:sz w:val="24"/>
          <w:szCs w:val="24"/>
        </w:rPr>
        <w:t>pivovaru</w:t>
      </w:r>
      <w:r w:rsidR="00953A03">
        <w:rPr>
          <w:rFonts w:ascii="Calibri" w:hAnsi="Calibri" w:cs="Calibri"/>
          <w:color w:val="000000"/>
          <w:sz w:val="24"/>
          <w:szCs w:val="24"/>
        </w:rPr>
        <w:t xml:space="preserve"> Český Krumlov</w:t>
      </w:r>
      <w:r w:rsidRPr="00BB5D58">
        <w:rPr>
          <w:rFonts w:ascii="Calibri" w:hAnsi="Calibri" w:cs="Calibri"/>
          <w:color w:val="000000"/>
          <w:sz w:val="24"/>
          <w:szCs w:val="24"/>
        </w:rPr>
        <w:t>, který je generálním partnerem K11.</w:t>
      </w:r>
      <w:r w:rsidR="002A1C00" w:rsidRPr="002A1C0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F5EA0" w:rsidRPr="00BB5D58">
        <w:rPr>
          <w:rFonts w:ascii="Calibri" w:hAnsi="Calibri" w:cs="Calibri"/>
          <w:color w:val="000000"/>
          <w:sz w:val="24"/>
          <w:szCs w:val="24"/>
        </w:rPr>
        <w:t xml:space="preserve">Hlavním partnerem Rodinného běhu </w:t>
      </w:r>
      <w:r w:rsidR="00BF5EA0">
        <w:rPr>
          <w:rFonts w:ascii="Calibri" w:hAnsi="Calibri" w:cs="Calibri"/>
          <w:color w:val="000000"/>
          <w:sz w:val="24"/>
          <w:szCs w:val="24"/>
        </w:rPr>
        <w:t xml:space="preserve">je </w:t>
      </w:r>
      <w:r w:rsidR="00B52CCC">
        <w:rPr>
          <w:rFonts w:ascii="Calibri" w:hAnsi="Calibri" w:cs="Calibri"/>
          <w:color w:val="000000"/>
          <w:sz w:val="24"/>
          <w:szCs w:val="24"/>
        </w:rPr>
        <w:t xml:space="preserve">pak </w:t>
      </w:r>
      <w:r w:rsidR="00BF5EA0">
        <w:rPr>
          <w:rFonts w:ascii="Calibri" w:hAnsi="Calibri" w:cs="Calibri"/>
          <w:color w:val="000000"/>
          <w:sz w:val="24"/>
          <w:szCs w:val="24"/>
        </w:rPr>
        <w:t xml:space="preserve">společnost Linde </w:t>
      </w:r>
      <w:r w:rsidR="00BF5EA0" w:rsidRPr="00BB5D58">
        <w:rPr>
          <w:rFonts w:ascii="Calibri" w:hAnsi="Calibri" w:cs="Calibri"/>
          <w:color w:val="000000"/>
          <w:sz w:val="24"/>
          <w:szCs w:val="24"/>
        </w:rPr>
        <w:t>Pohony</w:t>
      </w:r>
      <w:r w:rsidR="00BF5EA0" w:rsidRPr="00BB5D58">
        <w:rPr>
          <w:rFonts w:ascii="Calibri" w:hAnsi="Calibri" w:cs="Calibri"/>
          <w:b/>
          <w:bCs/>
          <w:color w:val="000000"/>
          <w:sz w:val="24"/>
          <w:szCs w:val="24"/>
        </w:rPr>
        <w:t xml:space="preserve">. </w:t>
      </w:r>
      <w:r w:rsidR="00BF5EA0" w:rsidRPr="009D5D94">
        <w:rPr>
          <w:rFonts w:ascii="Calibri" w:hAnsi="Calibri" w:cs="Calibri"/>
          <w:bCs/>
          <w:color w:val="000000"/>
          <w:sz w:val="24"/>
          <w:szCs w:val="24"/>
        </w:rPr>
        <w:t>„</w:t>
      </w:r>
      <w:r w:rsidR="00BF5EA0" w:rsidRPr="00BF5EA0">
        <w:rPr>
          <w:rFonts w:ascii="Calibri" w:hAnsi="Calibri" w:cs="Calibri"/>
          <w:i/>
          <w:iCs/>
          <w:color w:val="000000"/>
          <w:sz w:val="24"/>
          <w:szCs w:val="24"/>
        </w:rPr>
        <w:t xml:space="preserve">Díky těmto </w:t>
      </w:r>
      <w:r w:rsidR="00953A03">
        <w:rPr>
          <w:rFonts w:ascii="Calibri" w:hAnsi="Calibri" w:cs="Calibri"/>
          <w:i/>
          <w:iCs/>
          <w:color w:val="000000"/>
          <w:sz w:val="24"/>
          <w:szCs w:val="24"/>
        </w:rPr>
        <w:t xml:space="preserve">a </w:t>
      </w:r>
      <w:r w:rsidR="00BF5EA0" w:rsidRPr="00BF5EA0">
        <w:rPr>
          <w:rFonts w:ascii="Calibri" w:hAnsi="Calibri" w:cs="Calibri"/>
          <w:i/>
          <w:iCs/>
          <w:color w:val="000000"/>
          <w:sz w:val="24"/>
          <w:szCs w:val="24"/>
        </w:rPr>
        <w:t xml:space="preserve">dalším partnerům </w:t>
      </w:r>
      <w:r w:rsidR="00BF5EA0">
        <w:rPr>
          <w:rFonts w:ascii="Calibri" w:hAnsi="Calibri" w:cs="Calibri"/>
          <w:i/>
          <w:iCs/>
          <w:color w:val="000000"/>
          <w:sz w:val="24"/>
          <w:szCs w:val="24"/>
        </w:rPr>
        <w:t>se mohou</w:t>
      </w:r>
      <w:r w:rsidR="00953A03">
        <w:rPr>
          <w:rFonts w:ascii="Calibri" w:hAnsi="Calibri" w:cs="Calibri"/>
          <w:i/>
          <w:iCs/>
          <w:color w:val="000000"/>
          <w:sz w:val="24"/>
          <w:szCs w:val="24"/>
        </w:rPr>
        <w:t xml:space="preserve"> nejen vítězové, ale i všichni</w:t>
      </w:r>
      <w:r w:rsidR="00BF5EA0">
        <w:rPr>
          <w:rFonts w:ascii="Calibri" w:hAnsi="Calibri" w:cs="Calibri"/>
          <w:i/>
          <w:iCs/>
          <w:color w:val="000000"/>
          <w:sz w:val="24"/>
          <w:szCs w:val="24"/>
        </w:rPr>
        <w:t xml:space="preserve"> účas</w:t>
      </w:r>
      <w:r w:rsidR="00953A03">
        <w:rPr>
          <w:rFonts w:ascii="Calibri" w:hAnsi="Calibri" w:cs="Calibri"/>
          <w:i/>
          <w:iCs/>
          <w:color w:val="000000"/>
          <w:sz w:val="24"/>
          <w:szCs w:val="24"/>
        </w:rPr>
        <w:t>tníci Rodinného běhu</w:t>
      </w:r>
      <w:r w:rsidR="00BF5EA0">
        <w:rPr>
          <w:rFonts w:ascii="Calibri" w:hAnsi="Calibri" w:cs="Calibri"/>
          <w:i/>
          <w:iCs/>
          <w:color w:val="000000"/>
          <w:sz w:val="24"/>
          <w:szCs w:val="24"/>
        </w:rPr>
        <w:t xml:space="preserve"> těšit na zajímavé ceny</w:t>
      </w:r>
      <w:r w:rsidR="00B52CCC">
        <w:rPr>
          <w:rFonts w:ascii="Calibri" w:hAnsi="Calibri" w:cs="Calibri"/>
          <w:i/>
          <w:iCs/>
          <w:color w:val="000000"/>
          <w:sz w:val="24"/>
          <w:szCs w:val="24"/>
        </w:rPr>
        <w:t>,</w:t>
      </w:r>
      <w:r w:rsidR="00BF5EA0" w:rsidRPr="00BF5EA0">
        <w:rPr>
          <w:rFonts w:ascii="Calibri" w:hAnsi="Calibri" w:cs="Calibri"/>
          <w:i/>
          <w:iCs/>
          <w:color w:val="000000"/>
          <w:sz w:val="24"/>
          <w:szCs w:val="24"/>
        </w:rPr>
        <w:t xml:space="preserve">“ </w:t>
      </w:r>
      <w:r w:rsidR="00BF5EA0" w:rsidRPr="00BF5EA0">
        <w:rPr>
          <w:rFonts w:ascii="Calibri" w:hAnsi="Calibri" w:cs="Calibri"/>
          <w:color w:val="000000"/>
          <w:sz w:val="24"/>
          <w:szCs w:val="24"/>
        </w:rPr>
        <w:t>vy</w:t>
      </w:r>
      <w:r w:rsidR="00BF5EA0">
        <w:rPr>
          <w:rFonts w:ascii="Calibri" w:hAnsi="Calibri" w:cs="Calibri"/>
          <w:color w:val="000000"/>
          <w:sz w:val="24"/>
          <w:szCs w:val="24"/>
        </w:rPr>
        <w:t>světluje jednu z rolí partnerů Tomáš Zunt</w:t>
      </w:r>
      <w:r w:rsidR="00953A03">
        <w:rPr>
          <w:rFonts w:ascii="Calibri" w:hAnsi="Calibri" w:cs="Calibri"/>
          <w:color w:val="000000"/>
          <w:sz w:val="24"/>
          <w:szCs w:val="24"/>
        </w:rPr>
        <w:t>, ředitel obecně prospěšné společnosti ICOS.</w:t>
      </w:r>
    </w:p>
    <w:p w:rsidR="00B76941" w:rsidRDefault="002A1C00" w:rsidP="00B7694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24"/>
          <w:szCs w:val="24"/>
        </w:rPr>
      </w:pPr>
      <w:r w:rsidRPr="00BB5D58">
        <w:rPr>
          <w:rFonts w:ascii="Calibri" w:hAnsi="Calibri" w:cs="Calibri"/>
          <w:color w:val="000000"/>
          <w:sz w:val="24"/>
          <w:szCs w:val="24"/>
        </w:rPr>
        <w:t xml:space="preserve">A protože nejde jen o běžecké klání, na zájemce z řad účastníků </w:t>
      </w:r>
      <w:r w:rsidR="00BF5EA0">
        <w:rPr>
          <w:rFonts w:ascii="Calibri" w:hAnsi="Calibri" w:cs="Calibri"/>
          <w:color w:val="000000"/>
          <w:sz w:val="24"/>
          <w:szCs w:val="24"/>
        </w:rPr>
        <w:t>čeká i letos</w:t>
      </w:r>
      <w:r w:rsidRPr="00BB5D58">
        <w:rPr>
          <w:rFonts w:ascii="Calibri" w:hAnsi="Calibri" w:cs="Calibri"/>
          <w:color w:val="000000"/>
          <w:sz w:val="24"/>
          <w:szCs w:val="24"/>
        </w:rPr>
        <w:t xml:space="preserve"> posezení s martinskou husou</w:t>
      </w:r>
      <w:r>
        <w:rPr>
          <w:rFonts w:ascii="Calibri" w:hAnsi="Calibri" w:cs="Calibri"/>
          <w:color w:val="000000"/>
          <w:sz w:val="24"/>
          <w:szCs w:val="24"/>
        </w:rPr>
        <w:t xml:space="preserve">, tu je však nutné si zamluvit </w:t>
      </w:r>
      <w:r w:rsidR="00BF5EA0">
        <w:rPr>
          <w:rFonts w:ascii="Calibri" w:hAnsi="Calibri" w:cs="Calibri"/>
          <w:color w:val="000000"/>
          <w:sz w:val="24"/>
          <w:szCs w:val="24"/>
        </w:rPr>
        <w:t xml:space="preserve">již </w:t>
      </w:r>
      <w:r>
        <w:rPr>
          <w:rFonts w:ascii="Calibri" w:hAnsi="Calibri" w:cs="Calibri"/>
          <w:color w:val="000000"/>
          <w:sz w:val="24"/>
          <w:szCs w:val="24"/>
        </w:rPr>
        <w:t>při registraci</w:t>
      </w:r>
      <w:r w:rsidRPr="00BB5D58">
        <w:rPr>
          <w:rFonts w:ascii="Calibri" w:hAnsi="Calibri" w:cs="Calibri"/>
          <w:color w:val="000000"/>
          <w:sz w:val="24"/>
          <w:szCs w:val="24"/>
        </w:rPr>
        <w:t>.</w:t>
      </w:r>
    </w:p>
    <w:p w:rsidR="00B76941" w:rsidRPr="00B76941" w:rsidRDefault="00B76941" w:rsidP="00B76941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7030FF" w:rsidRPr="00684D7F" w:rsidRDefault="00684D7F" w:rsidP="008F3F83">
      <w:pPr>
        <w:spacing w:after="100" w:afterAutospacing="1" w:line="240" w:lineRule="auto"/>
        <w:jc w:val="right"/>
        <w:outlineLvl w:val="1"/>
        <w:rPr>
          <w:rFonts w:eastAsia="Times New Roman" w:cstheme="minorHAnsi"/>
          <w:i/>
          <w:color w:val="273351"/>
          <w:sz w:val="20"/>
          <w:szCs w:val="20"/>
          <w:lang w:eastAsia="cs-CZ"/>
        </w:rPr>
      </w:pPr>
      <w:r w:rsidRPr="00684D7F">
        <w:rPr>
          <w:rFonts w:eastAsia="Times New Roman" w:cstheme="minorHAnsi"/>
          <w:i/>
          <w:color w:val="273351"/>
          <w:sz w:val="20"/>
          <w:szCs w:val="20"/>
          <w:lang w:eastAsia="cs-CZ"/>
        </w:rPr>
        <w:t>Hana Šustrová</w:t>
      </w:r>
      <w:r w:rsidR="00A676BE" w:rsidRPr="00684D7F">
        <w:rPr>
          <w:rFonts w:eastAsia="Times New Roman" w:cstheme="minorHAnsi"/>
          <w:i/>
          <w:color w:val="273351"/>
          <w:sz w:val="20"/>
          <w:szCs w:val="20"/>
          <w:lang w:eastAsia="cs-CZ"/>
        </w:rPr>
        <w:t xml:space="preserve">, </w:t>
      </w:r>
      <w:r w:rsidRPr="00684D7F">
        <w:rPr>
          <w:rFonts w:eastAsia="Times New Roman" w:cstheme="minorHAnsi"/>
          <w:i/>
          <w:color w:val="273351"/>
          <w:sz w:val="20"/>
          <w:szCs w:val="20"/>
          <w:lang w:eastAsia="cs-CZ"/>
        </w:rPr>
        <w:t xml:space="preserve">PR a </w:t>
      </w:r>
      <w:proofErr w:type="spellStart"/>
      <w:r w:rsidRPr="00684D7F">
        <w:rPr>
          <w:rFonts w:eastAsia="Times New Roman" w:cstheme="minorHAnsi"/>
          <w:i/>
          <w:color w:val="273351"/>
          <w:sz w:val="20"/>
          <w:szCs w:val="20"/>
          <w:lang w:eastAsia="cs-CZ"/>
        </w:rPr>
        <w:t>fundrasing</w:t>
      </w:r>
      <w:proofErr w:type="spellEnd"/>
      <w:r w:rsidR="008F3F83" w:rsidRPr="00684D7F">
        <w:rPr>
          <w:rFonts w:eastAsia="Times New Roman" w:cstheme="minorHAnsi"/>
          <w:i/>
          <w:color w:val="273351"/>
          <w:sz w:val="20"/>
          <w:szCs w:val="20"/>
          <w:lang w:eastAsia="cs-CZ"/>
        </w:rPr>
        <w:t xml:space="preserve"> ICOS Český Krumlov, o.p.s</w:t>
      </w:r>
    </w:p>
    <w:p w:rsidR="00A676BE" w:rsidRPr="00B52CCC" w:rsidRDefault="00DA33F8" w:rsidP="00B52CCC">
      <w:pPr>
        <w:spacing w:after="0" w:line="240" w:lineRule="auto"/>
        <w:rPr>
          <w:color w:val="1F4E79" w:themeColor="accent1" w:themeShade="80"/>
          <w:u w:val="single"/>
        </w:rPr>
      </w:pPr>
      <w:r w:rsidRPr="00B52CCC">
        <w:rPr>
          <w:color w:val="1F4E79" w:themeColor="accent1" w:themeShade="80"/>
          <w:u w:val="single"/>
        </w:rPr>
        <w:t>Kontakt na v</w:t>
      </w:r>
      <w:r w:rsidR="00AB1B0E" w:rsidRPr="00B52CCC">
        <w:rPr>
          <w:color w:val="1F4E79" w:themeColor="accent1" w:themeShade="80"/>
          <w:u w:val="single"/>
        </w:rPr>
        <w:t xml:space="preserve">íce </w:t>
      </w:r>
      <w:proofErr w:type="spellStart"/>
      <w:r w:rsidR="00AB1B0E" w:rsidRPr="00B52CCC">
        <w:rPr>
          <w:color w:val="1F4E79" w:themeColor="accent1" w:themeShade="80"/>
          <w:u w:val="single"/>
        </w:rPr>
        <w:t>info</w:t>
      </w:r>
      <w:proofErr w:type="spellEnd"/>
      <w:r w:rsidR="00AB1B0E" w:rsidRPr="00B52CCC">
        <w:rPr>
          <w:color w:val="1F4E79" w:themeColor="accent1" w:themeShade="80"/>
          <w:u w:val="single"/>
        </w:rPr>
        <w:t xml:space="preserve">: </w:t>
      </w:r>
    </w:p>
    <w:p w:rsidR="007030FF" w:rsidRPr="00B52CCC" w:rsidRDefault="00684D7F" w:rsidP="00B52C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F4E79" w:themeColor="accent1" w:themeShade="80"/>
        </w:rPr>
      </w:pPr>
      <w:r>
        <w:rPr>
          <w:rFonts w:ascii="Calibri" w:hAnsi="Calibri" w:cs="Calibri"/>
          <w:b/>
          <w:bCs/>
          <w:color w:val="1F4E79" w:themeColor="accent1" w:themeShade="80"/>
        </w:rPr>
        <w:t>Hana Šustrová</w:t>
      </w:r>
    </w:p>
    <w:p w:rsidR="007030FF" w:rsidRPr="00B52CCC" w:rsidRDefault="007030FF" w:rsidP="00B52C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F4E79" w:themeColor="accent1" w:themeShade="80"/>
        </w:rPr>
      </w:pPr>
      <w:r w:rsidRPr="00B52CCC">
        <w:rPr>
          <w:rFonts w:ascii="Calibri" w:hAnsi="Calibri" w:cs="Calibri"/>
          <w:b/>
          <w:bCs/>
          <w:color w:val="1F4E79" w:themeColor="accent1" w:themeShade="80"/>
        </w:rPr>
        <w:t>ICOS Český Krumlov, organizace K11</w:t>
      </w:r>
    </w:p>
    <w:p w:rsidR="007030FF" w:rsidRPr="00B52CCC" w:rsidRDefault="007030FF" w:rsidP="00B52C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F4E79" w:themeColor="accent1" w:themeShade="80"/>
        </w:rPr>
      </w:pPr>
      <w:r w:rsidRPr="00B52CCC">
        <w:rPr>
          <w:rFonts w:ascii="Calibri" w:hAnsi="Calibri" w:cs="Calibri"/>
          <w:color w:val="1F4E79" w:themeColor="accent1" w:themeShade="80"/>
        </w:rPr>
        <w:t xml:space="preserve">tel.: </w:t>
      </w:r>
      <w:r w:rsidR="00684D7F">
        <w:rPr>
          <w:rFonts w:ascii="Calibri" w:hAnsi="Calibri" w:cs="Calibri"/>
          <w:b/>
          <w:bCs/>
          <w:color w:val="1F4E79" w:themeColor="accent1" w:themeShade="80"/>
        </w:rPr>
        <w:t>739 010 444</w:t>
      </w:r>
    </w:p>
    <w:p w:rsidR="007030FF" w:rsidRPr="00B52CCC" w:rsidRDefault="007030FF" w:rsidP="00B52CC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F4E79" w:themeColor="accent1" w:themeShade="80"/>
        </w:rPr>
      </w:pPr>
      <w:r w:rsidRPr="00B52CCC">
        <w:rPr>
          <w:rFonts w:ascii="Calibri" w:hAnsi="Calibri" w:cs="Calibri"/>
          <w:color w:val="1F4E79" w:themeColor="accent1" w:themeShade="80"/>
        </w:rPr>
        <w:t xml:space="preserve">mail: </w:t>
      </w:r>
      <w:r w:rsidR="00684D7F">
        <w:rPr>
          <w:rFonts w:ascii="Calibri" w:hAnsi="Calibri" w:cs="Calibri"/>
          <w:b/>
          <w:bCs/>
          <w:color w:val="1F4E79" w:themeColor="accent1" w:themeShade="80"/>
        </w:rPr>
        <w:t>sustrova</w:t>
      </w:r>
      <w:r w:rsidRPr="00B52CCC">
        <w:rPr>
          <w:rFonts w:ascii="Calibri" w:hAnsi="Calibri" w:cs="Calibri"/>
          <w:b/>
          <w:bCs/>
          <w:color w:val="1F4E79" w:themeColor="accent1" w:themeShade="80"/>
        </w:rPr>
        <w:t>@latran.cz</w:t>
      </w:r>
    </w:p>
    <w:p w:rsidR="007030FF" w:rsidRPr="00684D7F" w:rsidRDefault="005706F5" w:rsidP="00684D7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F4E79" w:themeColor="accent1" w:themeShade="80"/>
        </w:rPr>
      </w:pPr>
      <w:hyperlink r:id="rId10" w:history="1">
        <w:r w:rsidR="00B52CCC" w:rsidRPr="00B52CCC">
          <w:rPr>
            <w:rStyle w:val="Hypertextovodkaz"/>
            <w:rFonts w:ascii="Calibri" w:hAnsi="Calibri" w:cs="Calibri"/>
            <w:b/>
            <w:bCs/>
            <w:color w:val="1F4E79" w:themeColor="accent1" w:themeShade="80"/>
          </w:rPr>
          <w:t>www.krumlovska11.cz</w:t>
        </w:r>
      </w:hyperlink>
    </w:p>
    <w:p w:rsidR="00AB1B0E" w:rsidRPr="009D5D94" w:rsidRDefault="00684D7F" w:rsidP="009D5D94">
      <w:pPr>
        <w:rPr>
          <w:b/>
          <w:u w:val="single"/>
        </w:rPr>
      </w:pPr>
      <w:r>
        <w:rPr>
          <w:b/>
          <w:u w:val="single"/>
        </w:rPr>
        <w:br/>
        <w:t>Příloha: F</w:t>
      </w:r>
      <w:r w:rsidR="009D5D94">
        <w:t xml:space="preserve">otografie z minulých ročníků zde: </w:t>
      </w:r>
      <w:hyperlink r:id="rId11" w:history="1">
        <w:r w:rsidR="009D5D94" w:rsidRPr="00E3067C">
          <w:rPr>
            <w:rStyle w:val="Hypertextovodkaz"/>
          </w:rPr>
          <w:t>http://www.krumlovska11.cz/gallery</w:t>
        </w:r>
      </w:hyperlink>
      <w:r w:rsidR="009D5D94">
        <w:t xml:space="preserve"> </w:t>
      </w:r>
    </w:p>
    <w:p w:rsidR="00AB1B0E" w:rsidRDefault="00AB1B0E" w:rsidP="00170E2D"/>
    <w:sectPr w:rsidR="00AB1B0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5CB" w:rsidRDefault="000E55CB" w:rsidP="00170E2D">
      <w:pPr>
        <w:spacing w:after="0" w:line="240" w:lineRule="auto"/>
      </w:pPr>
      <w:r>
        <w:separator/>
      </w:r>
    </w:p>
  </w:endnote>
  <w:endnote w:type="continuationSeparator" w:id="0">
    <w:p w:rsidR="000E55CB" w:rsidRDefault="000E55CB" w:rsidP="00170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C71" w:rsidRDefault="00B23C71" w:rsidP="0072505D">
    <w:pPr>
      <w:pStyle w:val="Zpat"/>
      <w:rPr>
        <w:sz w:val="16"/>
        <w:szCs w:val="16"/>
      </w:rPr>
    </w:pPr>
  </w:p>
  <w:p w:rsidR="00B23C71" w:rsidRDefault="00B23C71" w:rsidP="0072505D">
    <w:pPr>
      <w:pStyle w:val="Zpat"/>
      <w:rPr>
        <w:sz w:val="16"/>
        <w:szCs w:val="16"/>
      </w:rPr>
    </w:pPr>
  </w:p>
  <w:p w:rsidR="00A41788" w:rsidRDefault="00B23C71" w:rsidP="0072505D">
    <w:pPr>
      <w:pStyle w:val="Zpat"/>
      <w:rPr>
        <w:sz w:val="16"/>
        <w:szCs w:val="16"/>
      </w:rPr>
    </w:pPr>
    <w:r>
      <w:rPr>
        <w:sz w:val="16"/>
        <w:szCs w:val="16"/>
      </w:rPr>
      <w:t>______________________________________________________________________</w:t>
    </w:r>
  </w:p>
  <w:p w:rsidR="00B23C71" w:rsidRDefault="00B23C71" w:rsidP="0072505D">
    <w:pPr>
      <w:pStyle w:val="Zpat"/>
      <w:rPr>
        <w:sz w:val="16"/>
        <w:szCs w:val="16"/>
      </w:rPr>
    </w:pPr>
  </w:p>
  <w:p w:rsidR="0072505D" w:rsidRPr="0072505D" w:rsidRDefault="0072505D" w:rsidP="0072505D">
    <w:pPr>
      <w:pStyle w:val="Zpat"/>
      <w:rPr>
        <w:sz w:val="16"/>
        <w:szCs w:val="16"/>
      </w:rPr>
    </w:pPr>
    <w:r w:rsidRPr="0072505D">
      <w:rPr>
        <w:sz w:val="16"/>
        <w:szCs w:val="16"/>
      </w:rPr>
      <w:t xml:space="preserve">Generální partner </w:t>
    </w:r>
    <w:r>
      <w:rPr>
        <w:sz w:val="16"/>
        <w:szCs w:val="16"/>
      </w:rPr>
      <w:t xml:space="preserve">             </w:t>
    </w:r>
    <w:r w:rsidR="00D36DD2">
      <w:rPr>
        <w:sz w:val="16"/>
        <w:szCs w:val="16"/>
      </w:rPr>
      <w:t>Hlavní partner R</w:t>
    </w:r>
    <w:r w:rsidRPr="0072505D">
      <w:rPr>
        <w:sz w:val="16"/>
        <w:szCs w:val="16"/>
      </w:rPr>
      <w:t>odinného běhu</w:t>
    </w:r>
    <w:r>
      <w:rPr>
        <w:sz w:val="16"/>
        <w:szCs w:val="16"/>
      </w:rPr>
      <w:t xml:space="preserve">                 </w:t>
    </w:r>
    <w:r w:rsidR="00715169">
      <w:rPr>
        <w:sz w:val="16"/>
        <w:szCs w:val="16"/>
      </w:rPr>
      <w:t>Další partneři:</w:t>
    </w:r>
    <w:r>
      <w:rPr>
        <w:sz w:val="16"/>
        <w:szCs w:val="16"/>
      </w:rPr>
      <w:t xml:space="preserve"> </w:t>
    </w:r>
  </w:p>
  <w:p w:rsidR="0072505D" w:rsidRPr="00B23C71" w:rsidRDefault="00FD7F7A">
    <w:pPr>
      <w:pStyle w:val="Zpat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2710180</wp:posOffset>
          </wp:positionH>
          <wp:positionV relativeFrom="margin">
            <wp:posOffset>7418705</wp:posOffset>
          </wp:positionV>
          <wp:extent cx="895350" cy="228600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ceva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1109980</wp:posOffset>
          </wp:positionH>
          <wp:positionV relativeFrom="margin">
            <wp:posOffset>7457440</wp:posOffset>
          </wp:positionV>
          <wp:extent cx="1175385" cy="704850"/>
          <wp:effectExtent l="0" t="0" r="5715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linde@2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6FC" w:rsidRPr="0072505D">
      <w:rPr>
        <w:noProof/>
        <w:sz w:val="16"/>
        <w:szCs w:val="16"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-69850</wp:posOffset>
          </wp:positionH>
          <wp:positionV relativeFrom="margin">
            <wp:posOffset>7414895</wp:posOffset>
          </wp:positionV>
          <wp:extent cx="883920" cy="1002030"/>
          <wp:effectExtent l="0" t="0" r="0" b="762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rumlov@2x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2505D" w:rsidRDefault="00572887" w:rsidP="001270E8">
    <w:pPr>
      <w:pStyle w:val="Zpat"/>
      <w:tabs>
        <w:tab w:val="clear" w:pos="4536"/>
        <w:tab w:val="clear" w:pos="9072"/>
        <w:tab w:val="left" w:pos="1215"/>
      </w:tabs>
    </w:pPr>
    <w:r>
      <w:rPr>
        <w:noProof/>
        <w:sz w:val="16"/>
        <w:szCs w:val="16"/>
        <w:lang w:eastAsia="cs-CZ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4700270</wp:posOffset>
          </wp:positionH>
          <wp:positionV relativeFrom="bottomMargin">
            <wp:posOffset>-133985</wp:posOffset>
          </wp:positionV>
          <wp:extent cx="440690" cy="43815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coop-kaplice@2x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69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83840" behindDoc="0" locked="0" layoutInCell="1" allowOverlap="1" wp14:anchorId="2F008836" wp14:editId="42765795">
          <wp:simplePos x="0" y="0"/>
          <wp:positionH relativeFrom="margin">
            <wp:posOffset>3800475</wp:posOffset>
          </wp:positionH>
          <wp:positionV relativeFrom="margin">
            <wp:posOffset>7269480</wp:posOffset>
          </wp:positionV>
          <wp:extent cx="504825" cy="504825"/>
          <wp:effectExtent l="0" t="0" r="9525" b="9525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restaurace@2x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FF7">
      <w:rPr>
        <w:noProof/>
        <w:sz w:val="16"/>
        <w:szCs w:val="16"/>
        <w:lang w:eastAsia="cs-CZ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margin">
            <wp:posOffset>5684520</wp:posOffset>
          </wp:positionH>
          <wp:positionV relativeFrom="margin">
            <wp:posOffset>7418705</wp:posOffset>
          </wp:positionV>
          <wp:extent cx="744220" cy="211455"/>
          <wp:effectExtent l="0" t="0" r="0" b="0"/>
          <wp:wrapSquare wrapText="bothSides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umshaus_logo_zaoblen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20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0E8">
      <w:tab/>
    </w:r>
  </w:p>
  <w:p w:rsidR="0072505D" w:rsidRDefault="0072505D">
    <w:pPr>
      <w:pStyle w:val="Zpat"/>
    </w:pPr>
  </w:p>
  <w:p w:rsidR="0072505D" w:rsidRDefault="0057288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rightMargin">
            <wp:posOffset>-735965</wp:posOffset>
          </wp:positionH>
          <wp:positionV relativeFrom="bottomMargin">
            <wp:posOffset>494665</wp:posOffset>
          </wp:positionV>
          <wp:extent cx="379730" cy="379730"/>
          <wp:effectExtent l="0" t="0" r="1270" b="127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cck@2x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3786505</wp:posOffset>
          </wp:positionH>
          <wp:positionV relativeFrom="margin">
            <wp:posOffset>7970520</wp:posOffset>
          </wp:positionV>
          <wp:extent cx="882650" cy="333375"/>
          <wp:effectExtent l="0" t="0" r="0" b="9525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-mat-odpady@2x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2900680</wp:posOffset>
          </wp:positionH>
          <wp:positionV relativeFrom="margin">
            <wp:posOffset>7905115</wp:posOffset>
          </wp:positionV>
          <wp:extent cx="533400" cy="398780"/>
          <wp:effectExtent l="0" t="0" r="0" b="127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ckrf@2x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B82">
      <w:rPr>
        <w:rFonts w:eastAsia="Times New Roman" w:cstheme="minorHAnsi"/>
        <w:noProof/>
        <w:color w:val="273351"/>
        <w:sz w:val="20"/>
        <w:szCs w:val="20"/>
        <w:lang w:eastAsia="cs-CZ"/>
      </w:rPr>
      <w:drawing>
        <wp:anchor distT="0" distB="0" distL="114300" distR="114300" simplePos="0" relativeHeight="251685888" behindDoc="0" locked="0" layoutInCell="1" allowOverlap="1" wp14:anchorId="6B252E17" wp14:editId="0C661C7F">
          <wp:simplePos x="0" y="0"/>
          <wp:positionH relativeFrom="margin">
            <wp:posOffset>2729230</wp:posOffset>
          </wp:positionH>
          <wp:positionV relativeFrom="page">
            <wp:posOffset>9867900</wp:posOffset>
          </wp:positionV>
          <wp:extent cx="426085" cy="475615"/>
          <wp:effectExtent l="0" t="0" r="0" b="635"/>
          <wp:wrapSquare wrapText="bothSides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Pridoli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B82">
      <w:rPr>
        <w:noProof/>
        <w:lang w:eastAsia="cs-CZ"/>
      </w:rPr>
      <w:drawing>
        <wp:anchor distT="0" distB="0" distL="114300" distR="114300" simplePos="0" relativeHeight="251681792" behindDoc="0" locked="0" layoutInCell="1" allowOverlap="1" wp14:anchorId="4D037E72" wp14:editId="1A16B914">
          <wp:simplePos x="0" y="0"/>
          <wp:positionH relativeFrom="rightMargin">
            <wp:posOffset>-38735</wp:posOffset>
          </wp:positionH>
          <wp:positionV relativeFrom="bottomMargin">
            <wp:posOffset>523240</wp:posOffset>
          </wp:positionV>
          <wp:extent cx="575945" cy="228600"/>
          <wp:effectExtent l="0" t="0" r="0" b="0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mcu@2x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B82">
      <w:rPr>
        <w:noProof/>
        <w:lang w:eastAsia="cs-CZ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4097655</wp:posOffset>
          </wp:positionH>
          <wp:positionV relativeFrom="bottomMargin">
            <wp:posOffset>1161415</wp:posOffset>
          </wp:positionV>
          <wp:extent cx="599440" cy="419735"/>
          <wp:effectExtent l="0" t="0" r="0" b="0"/>
          <wp:wrapSquare wrapText="bothSides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-pro-sport@2x.pn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44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B82" w:rsidRPr="00A72F8D">
      <w:rPr>
        <w:noProof/>
        <w:sz w:val="16"/>
        <w:szCs w:val="16"/>
        <w:lang w:eastAsia="cs-CZ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>
              <wp:simplePos x="0" y="0"/>
              <wp:positionH relativeFrom="margin">
                <wp:posOffset>1148080</wp:posOffset>
              </wp:positionH>
              <wp:positionV relativeFrom="margin">
                <wp:posOffset>8648065</wp:posOffset>
              </wp:positionV>
              <wp:extent cx="1295400" cy="68580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2F8D" w:rsidRPr="00993D96" w:rsidRDefault="00A72F8D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993D96">
                            <w:rPr>
                              <w:sz w:val="14"/>
                              <w:szCs w:val="14"/>
                            </w:rPr>
                            <w:t>Akce se koná pod záštitou starosty města</w:t>
                          </w:r>
                          <w:r w:rsidR="00BC30AA">
                            <w:rPr>
                              <w:sz w:val="14"/>
                              <w:szCs w:val="14"/>
                            </w:rPr>
                            <w:t xml:space="preserve"> Č. Krumlov</w:t>
                          </w:r>
                          <w:r w:rsidRPr="00993D96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="00F75653"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993D96">
                            <w:rPr>
                              <w:sz w:val="14"/>
                              <w:szCs w:val="14"/>
                            </w:rPr>
                            <w:t>Mgr. Dalibora Cardy</w:t>
                          </w:r>
                          <w:r w:rsidR="00BC30AA">
                            <w:rPr>
                              <w:sz w:val="14"/>
                              <w:szCs w:val="14"/>
                            </w:rPr>
                            <w:t xml:space="preserve"> a za spolupráce s městysem Přídolí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90.4pt;margin-top:680.95pt;width:102pt;height:5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" stroked="f">
              <v:textbox>
                <w:txbxContent>
                  <w:p w:rsidR="00A72F8D" w:rsidRPr="00993D96" w:rsidRDefault="00A72F8D">
                    <w:pPr>
                      <w:rPr>
                        <w:sz w:val="14"/>
                        <w:szCs w:val="14"/>
                      </w:rPr>
                    </w:pPr>
                    <w:r w:rsidRPr="00993D96">
                      <w:rPr>
                        <w:sz w:val="14"/>
                        <w:szCs w:val="14"/>
                      </w:rPr>
                      <w:t>Akce se koná pod záštitou starosty města</w:t>
                    </w:r>
                    <w:r w:rsidR="00BC30AA">
                      <w:rPr>
                        <w:sz w:val="14"/>
                        <w:szCs w:val="14"/>
                      </w:rPr>
                      <w:t xml:space="preserve"> Č. Krumlov</w:t>
                    </w:r>
                    <w:r w:rsidRPr="00993D96">
                      <w:rPr>
                        <w:sz w:val="14"/>
                        <w:szCs w:val="14"/>
                      </w:rPr>
                      <w:t xml:space="preserve">, </w:t>
                    </w:r>
                    <w:r w:rsidR="00F75653">
                      <w:rPr>
                        <w:sz w:val="14"/>
                        <w:szCs w:val="14"/>
                      </w:rPr>
                      <w:br/>
                    </w:r>
                    <w:r w:rsidRPr="00993D96">
                      <w:rPr>
                        <w:sz w:val="14"/>
                        <w:szCs w:val="14"/>
                      </w:rPr>
                      <w:t>Mgr. Dalibora Cardy</w:t>
                    </w:r>
                    <w:r w:rsidR="00BC30AA">
                      <w:rPr>
                        <w:sz w:val="14"/>
                        <w:szCs w:val="14"/>
                      </w:rPr>
                      <w:t xml:space="preserve"> a za spolupráce s městysem Přídolí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E6A6F">
      <w:rPr>
        <w:noProof/>
        <w:lang w:eastAsia="cs-CZ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5663565</wp:posOffset>
          </wp:positionH>
          <wp:positionV relativeFrom="margin">
            <wp:posOffset>8648065</wp:posOffset>
          </wp:positionV>
          <wp:extent cx="917575" cy="297180"/>
          <wp:effectExtent l="0" t="0" r="0" b="7620"/>
          <wp:wrapSquare wrapText="bothSides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-lesy-ck@2x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297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150">
      <w:rPr>
        <w:rFonts w:eastAsia="Times New Roman" w:cstheme="minorHAnsi"/>
        <w:noProof/>
        <w:color w:val="273351"/>
        <w:sz w:val="20"/>
        <w:szCs w:val="20"/>
        <w:lang w:eastAsia="cs-CZ"/>
      </w:rPr>
      <w:drawing>
        <wp:anchor distT="0" distB="0" distL="114300" distR="114300" simplePos="0" relativeHeight="251687936" behindDoc="0" locked="0" layoutInCell="1" allowOverlap="1" wp14:anchorId="2C43EA1B" wp14:editId="4478D451">
          <wp:simplePos x="0" y="0"/>
          <wp:positionH relativeFrom="margin">
            <wp:posOffset>3371850</wp:posOffset>
          </wp:positionH>
          <wp:positionV relativeFrom="margin">
            <wp:posOffset>8631555</wp:posOffset>
          </wp:positionV>
          <wp:extent cx="533400" cy="393700"/>
          <wp:effectExtent l="0" t="0" r="0" b="6350"/>
          <wp:wrapSquare wrapText="bothSides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Power_of_Amerika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0AA">
      <w:rPr>
        <w:noProof/>
        <w:lang w:eastAsia="cs-CZ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-76200</wp:posOffset>
          </wp:positionH>
          <wp:positionV relativeFrom="page">
            <wp:posOffset>9977120</wp:posOffset>
          </wp:positionV>
          <wp:extent cx="1019175" cy="302895"/>
          <wp:effectExtent l="0" t="0" r="9525" b="1905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k@2x.pn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7F7A">
      <w:rPr>
        <w:noProof/>
        <w:lang w:eastAsia="cs-CZ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rightMargin">
            <wp:align>left</wp:align>
          </wp:positionH>
          <wp:positionV relativeFrom="margin">
            <wp:posOffset>8648065</wp:posOffset>
          </wp:positionV>
          <wp:extent cx="495300" cy="247650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cpdm@2x.pn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5CB" w:rsidRDefault="000E55CB" w:rsidP="00170E2D">
      <w:pPr>
        <w:spacing w:after="0" w:line="240" w:lineRule="auto"/>
      </w:pPr>
      <w:r>
        <w:separator/>
      </w:r>
    </w:p>
  </w:footnote>
  <w:footnote w:type="continuationSeparator" w:id="0">
    <w:p w:rsidR="000E55CB" w:rsidRDefault="000E55CB" w:rsidP="00170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E2D" w:rsidRDefault="00EA1AA3">
    <w:pPr>
      <w:pStyle w:val="Zhlav"/>
    </w:pPr>
    <w:r>
      <w:rPr>
        <w:noProof/>
        <w:lang w:eastAsia="cs-CZ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5122545</wp:posOffset>
          </wp:positionH>
          <wp:positionV relativeFrom="topMargin">
            <wp:posOffset>457200</wp:posOffset>
          </wp:positionV>
          <wp:extent cx="891540" cy="434975"/>
          <wp:effectExtent l="0" t="0" r="3810" b="3175"/>
          <wp:wrapSquare wrapText="bothSides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icos_nov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CFE4AEF" wp14:editId="128D60FC">
          <wp:simplePos x="0" y="0"/>
          <wp:positionH relativeFrom="margin">
            <wp:posOffset>-448310</wp:posOffset>
          </wp:positionH>
          <wp:positionV relativeFrom="margin">
            <wp:posOffset>-1385570</wp:posOffset>
          </wp:positionV>
          <wp:extent cx="1115695" cy="1577975"/>
          <wp:effectExtent l="0" t="2540" r="5715" b="571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export-varianty[1]-0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115695" cy="157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E2D" w:rsidRPr="0053287A" w:rsidRDefault="00170E2D">
    <w:pPr>
      <w:pStyle w:val="Zhlav"/>
      <w:rPr>
        <w:b/>
        <w:sz w:val="20"/>
        <w:szCs w:val="20"/>
      </w:rPr>
    </w:pPr>
    <w:r w:rsidRPr="0053287A">
      <w:rPr>
        <w:b/>
        <w:sz w:val="20"/>
        <w:szCs w:val="20"/>
      </w:rPr>
      <w:t>SVATOMARTIN</w:t>
    </w:r>
    <w:r w:rsidR="0053287A" w:rsidRPr="0053287A">
      <w:rPr>
        <w:b/>
        <w:sz w:val="20"/>
        <w:szCs w:val="20"/>
      </w:rPr>
      <w:t>SK</w:t>
    </w:r>
    <w:r w:rsidR="00572887">
      <w:rPr>
        <w:b/>
        <w:sz w:val="20"/>
        <w:szCs w:val="20"/>
      </w:rPr>
      <w:t>Ý DOBROČINNÝ BĚH – 7. 11. 2021</w:t>
    </w:r>
    <w:r w:rsidRPr="0053287A">
      <w:rPr>
        <w:b/>
        <w:sz w:val="20"/>
        <w:szCs w:val="20"/>
      </w:rPr>
      <w:t>, ČESKÝ KRUMLOV</w:t>
    </w:r>
  </w:p>
  <w:p w:rsidR="00170E2D" w:rsidRDefault="00170E2D">
    <w:pPr>
      <w:pStyle w:val="Zhlav"/>
    </w:pPr>
  </w:p>
  <w:p w:rsidR="00170E2D" w:rsidRDefault="00170E2D">
    <w:pPr>
      <w:pStyle w:val="Zhlav"/>
    </w:pPr>
  </w:p>
  <w:p w:rsidR="00170E2D" w:rsidRDefault="00170E2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ABB"/>
    <w:multiLevelType w:val="hybridMultilevel"/>
    <w:tmpl w:val="93244938"/>
    <w:lvl w:ilvl="0" w:tplc="A5AC4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B7B58"/>
    <w:multiLevelType w:val="hybridMultilevel"/>
    <w:tmpl w:val="10DE5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2D"/>
    <w:rsid w:val="000112FC"/>
    <w:rsid w:val="0001228B"/>
    <w:rsid w:val="00017B13"/>
    <w:rsid w:val="0002550C"/>
    <w:rsid w:val="00034094"/>
    <w:rsid w:val="00060444"/>
    <w:rsid w:val="0009674C"/>
    <w:rsid w:val="000A304D"/>
    <w:rsid w:val="000E55CB"/>
    <w:rsid w:val="001270E8"/>
    <w:rsid w:val="00165CDA"/>
    <w:rsid w:val="00170E2D"/>
    <w:rsid w:val="00177790"/>
    <w:rsid w:val="001B283F"/>
    <w:rsid w:val="001F0609"/>
    <w:rsid w:val="002110BB"/>
    <w:rsid w:val="0023310F"/>
    <w:rsid w:val="00241DD1"/>
    <w:rsid w:val="002A1C00"/>
    <w:rsid w:val="002B12A4"/>
    <w:rsid w:val="002D40AF"/>
    <w:rsid w:val="002D46C3"/>
    <w:rsid w:val="002E7FF7"/>
    <w:rsid w:val="00317C70"/>
    <w:rsid w:val="0036717A"/>
    <w:rsid w:val="003C583E"/>
    <w:rsid w:val="003E4E45"/>
    <w:rsid w:val="003E6A6F"/>
    <w:rsid w:val="004008AE"/>
    <w:rsid w:val="004A5F2F"/>
    <w:rsid w:val="004D005F"/>
    <w:rsid w:val="004D5A32"/>
    <w:rsid w:val="0053287A"/>
    <w:rsid w:val="005439E3"/>
    <w:rsid w:val="005706F5"/>
    <w:rsid w:val="00572887"/>
    <w:rsid w:val="005E3315"/>
    <w:rsid w:val="006147D9"/>
    <w:rsid w:val="00617B6D"/>
    <w:rsid w:val="00643FFC"/>
    <w:rsid w:val="0066196D"/>
    <w:rsid w:val="00684D7F"/>
    <w:rsid w:val="006C341D"/>
    <w:rsid w:val="006C6C5C"/>
    <w:rsid w:val="006F7FB5"/>
    <w:rsid w:val="007030FF"/>
    <w:rsid w:val="00703150"/>
    <w:rsid w:val="00715169"/>
    <w:rsid w:val="0072505D"/>
    <w:rsid w:val="0074799C"/>
    <w:rsid w:val="00747A3E"/>
    <w:rsid w:val="00790C71"/>
    <w:rsid w:val="007C76BA"/>
    <w:rsid w:val="007D5799"/>
    <w:rsid w:val="00844371"/>
    <w:rsid w:val="008F3F83"/>
    <w:rsid w:val="008F5279"/>
    <w:rsid w:val="009164C3"/>
    <w:rsid w:val="009230B9"/>
    <w:rsid w:val="00953A03"/>
    <w:rsid w:val="00993D96"/>
    <w:rsid w:val="009D2FB6"/>
    <w:rsid w:val="009D5D94"/>
    <w:rsid w:val="00A04402"/>
    <w:rsid w:val="00A10890"/>
    <w:rsid w:val="00A41788"/>
    <w:rsid w:val="00A60228"/>
    <w:rsid w:val="00A61715"/>
    <w:rsid w:val="00A676BE"/>
    <w:rsid w:val="00A72F8D"/>
    <w:rsid w:val="00AB12E3"/>
    <w:rsid w:val="00AB1B0E"/>
    <w:rsid w:val="00AC676D"/>
    <w:rsid w:val="00AF16C7"/>
    <w:rsid w:val="00B01952"/>
    <w:rsid w:val="00B23C71"/>
    <w:rsid w:val="00B52CCC"/>
    <w:rsid w:val="00B52FFE"/>
    <w:rsid w:val="00B76941"/>
    <w:rsid w:val="00B86916"/>
    <w:rsid w:val="00BA2AEA"/>
    <w:rsid w:val="00BB7561"/>
    <w:rsid w:val="00BC30AA"/>
    <w:rsid w:val="00BE3471"/>
    <w:rsid w:val="00BF5EA0"/>
    <w:rsid w:val="00BF65A2"/>
    <w:rsid w:val="00C015F2"/>
    <w:rsid w:val="00C90C0A"/>
    <w:rsid w:val="00CA2377"/>
    <w:rsid w:val="00CA46FC"/>
    <w:rsid w:val="00CC71BB"/>
    <w:rsid w:val="00CF05D1"/>
    <w:rsid w:val="00D36DD2"/>
    <w:rsid w:val="00D56117"/>
    <w:rsid w:val="00D61E04"/>
    <w:rsid w:val="00D96548"/>
    <w:rsid w:val="00DA0B82"/>
    <w:rsid w:val="00DA33F8"/>
    <w:rsid w:val="00E042C6"/>
    <w:rsid w:val="00E1453F"/>
    <w:rsid w:val="00E2137B"/>
    <w:rsid w:val="00E5300C"/>
    <w:rsid w:val="00E6129E"/>
    <w:rsid w:val="00E614EC"/>
    <w:rsid w:val="00EA1AA3"/>
    <w:rsid w:val="00EB3A8D"/>
    <w:rsid w:val="00ED458C"/>
    <w:rsid w:val="00EF5281"/>
    <w:rsid w:val="00F212BD"/>
    <w:rsid w:val="00F55219"/>
    <w:rsid w:val="00F75653"/>
    <w:rsid w:val="00F90101"/>
    <w:rsid w:val="00F9421D"/>
    <w:rsid w:val="00FA3629"/>
    <w:rsid w:val="00FC231E"/>
    <w:rsid w:val="00FC27F5"/>
    <w:rsid w:val="00FC32CB"/>
    <w:rsid w:val="00FD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029E5E0-602E-423F-A1A4-B576B359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70E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70E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0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0E2D"/>
  </w:style>
  <w:style w:type="paragraph" w:styleId="Zpat">
    <w:name w:val="footer"/>
    <w:basedOn w:val="Normln"/>
    <w:link w:val="ZpatChar"/>
    <w:uiPriority w:val="99"/>
    <w:unhideWhenUsed/>
    <w:rsid w:val="00170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0E2D"/>
  </w:style>
  <w:style w:type="character" w:customStyle="1" w:styleId="Nadpis1Char">
    <w:name w:val="Nadpis 1 Char"/>
    <w:basedOn w:val="Standardnpsmoodstavce"/>
    <w:link w:val="Nadpis1"/>
    <w:uiPriority w:val="9"/>
    <w:rsid w:val="00170E2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70E2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heroparagraph">
    <w:name w:val="hero__paragraph"/>
    <w:basedOn w:val="Normln"/>
    <w:rsid w:val="0017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7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70E2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315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241DD1"/>
    <w:rPr>
      <w:b/>
      <w:bCs/>
    </w:rPr>
  </w:style>
  <w:style w:type="paragraph" w:customStyle="1" w:styleId="h4">
    <w:name w:val="h4"/>
    <w:basedOn w:val="Normln"/>
    <w:rsid w:val="00A6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6-size">
    <w:name w:val="h6-size"/>
    <w:basedOn w:val="Standardnpsmoodstavce"/>
    <w:rsid w:val="00A676BE"/>
  </w:style>
  <w:style w:type="paragraph" w:styleId="Odstavecseseznamem">
    <w:name w:val="List Paragraph"/>
    <w:basedOn w:val="Normln"/>
    <w:uiPriority w:val="34"/>
    <w:qFormat/>
    <w:rsid w:val="00A676B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D5D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umlovska11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rumlovska11.cz/galler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rumlovska11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tomas</cp:lastModifiedBy>
  <cp:revision>2</cp:revision>
  <cp:lastPrinted>2021-09-14T10:21:00Z</cp:lastPrinted>
  <dcterms:created xsi:type="dcterms:W3CDTF">2021-09-14T10:24:00Z</dcterms:created>
  <dcterms:modified xsi:type="dcterms:W3CDTF">2021-09-14T10:24:00Z</dcterms:modified>
</cp:coreProperties>
</file>