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9A36C" w14:textId="77777777" w:rsidR="00EA381F" w:rsidRPr="007303CC" w:rsidRDefault="00EA381F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 w:cs="Arial"/>
          <w:u w:val="single"/>
        </w:rPr>
      </w:pPr>
      <w:r w:rsidRPr="007303CC">
        <w:rPr>
          <w:rFonts w:ascii="Arial" w:hAnsi="Arial" w:cs="Arial"/>
          <w:u w:val="single"/>
        </w:rPr>
        <w:t>Příloha č. 1</w:t>
      </w:r>
    </w:p>
    <w:p w14:paraId="2B4F3C41" w14:textId="77777777" w:rsidR="00EA381F" w:rsidRDefault="00EA381F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 w:cs="Arial"/>
          <w:b/>
        </w:rPr>
      </w:pPr>
    </w:p>
    <w:p w14:paraId="19C7512C" w14:textId="77777777" w:rsidR="00EA381F" w:rsidRDefault="00EA381F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 w:cs="Arial"/>
          <w:b/>
        </w:rPr>
      </w:pPr>
    </w:p>
    <w:p w14:paraId="0E81CA5F" w14:textId="77777777" w:rsidR="000C0A57" w:rsidRPr="00C1107F" w:rsidRDefault="000C0A57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C1107F">
        <w:rPr>
          <w:rFonts w:ascii="Arial" w:hAnsi="Arial" w:cs="Arial"/>
          <w:b/>
          <w:sz w:val="24"/>
          <w:szCs w:val="24"/>
          <w:u w:val="single"/>
        </w:rPr>
        <w:t>Požadavky na obsah a strukturu nabídky</w:t>
      </w:r>
      <w:r w:rsidR="00625D30" w:rsidRPr="00C1107F">
        <w:rPr>
          <w:rFonts w:ascii="Arial" w:hAnsi="Arial" w:cs="Arial"/>
          <w:b/>
          <w:sz w:val="24"/>
          <w:szCs w:val="24"/>
          <w:u w:val="single"/>
        </w:rPr>
        <w:t>:</w:t>
      </w:r>
    </w:p>
    <w:p w14:paraId="243D59A2" w14:textId="77777777" w:rsidR="000C0A57" w:rsidRPr="00D66A06" w:rsidRDefault="000C0A57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67" w:hanging="851"/>
        <w:jc w:val="both"/>
        <w:outlineLvl w:val="0"/>
        <w:rPr>
          <w:rFonts w:ascii="Arial" w:hAnsi="Arial"/>
          <w:b/>
        </w:rPr>
      </w:pPr>
    </w:p>
    <w:p w14:paraId="60A45B64" w14:textId="77777777" w:rsidR="000C0A57" w:rsidRPr="00D66A06" w:rsidRDefault="000C0A57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67" w:hanging="851"/>
        <w:jc w:val="both"/>
        <w:outlineLvl w:val="0"/>
        <w:rPr>
          <w:rFonts w:ascii="Arial" w:hAnsi="Arial"/>
          <w:b/>
        </w:rPr>
      </w:pPr>
    </w:p>
    <w:p w14:paraId="1C52E65E" w14:textId="77777777" w:rsidR="000C0A57" w:rsidRPr="00D66A06" w:rsidRDefault="000C0A57" w:rsidP="000C0A57">
      <w:pPr>
        <w:numPr>
          <w:ilvl w:val="0"/>
          <w:numId w:val="6"/>
        </w:num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num" w:pos="163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/>
          <w:b/>
        </w:rPr>
      </w:pPr>
      <w:r w:rsidRPr="00D66A06">
        <w:rPr>
          <w:rFonts w:ascii="Arial" w:hAnsi="Arial"/>
          <w:b/>
        </w:rPr>
        <w:t>Obecné požadavky</w:t>
      </w:r>
    </w:p>
    <w:p w14:paraId="335C723A" w14:textId="77777777" w:rsidR="000C0A57" w:rsidRPr="00D66A06" w:rsidRDefault="000C0A57" w:rsidP="000C0A57">
      <w:pPr>
        <w:tabs>
          <w:tab w:val="left" w:pos="-1440"/>
          <w:tab w:val="left" w:pos="-720"/>
          <w:tab w:val="left" w:pos="851"/>
        </w:tabs>
        <w:ind w:left="852" w:hanging="568"/>
        <w:jc w:val="both"/>
        <w:outlineLvl w:val="0"/>
        <w:rPr>
          <w:rFonts w:ascii="Arial" w:hAnsi="Arial"/>
        </w:rPr>
      </w:pPr>
    </w:p>
    <w:p w14:paraId="7C96D8E2" w14:textId="40C98A4C" w:rsidR="000C0A57" w:rsidRPr="00D66A06" w:rsidRDefault="000C0A57" w:rsidP="00241E38">
      <w:pPr>
        <w:numPr>
          <w:ilvl w:val="1"/>
          <w:numId w:val="6"/>
        </w:numPr>
        <w:tabs>
          <w:tab w:val="left" w:pos="-1440"/>
          <w:tab w:val="left" w:pos="-720"/>
          <w:tab w:val="left" w:pos="851"/>
        </w:tabs>
        <w:jc w:val="both"/>
        <w:outlineLvl w:val="0"/>
        <w:rPr>
          <w:rFonts w:ascii="Arial" w:hAnsi="Arial"/>
          <w:b/>
        </w:rPr>
      </w:pPr>
      <w:r w:rsidRPr="00D66A06">
        <w:rPr>
          <w:rFonts w:ascii="Arial" w:hAnsi="Arial"/>
        </w:rPr>
        <w:t xml:space="preserve">Nabídka musí být zpracována, jasně a </w:t>
      </w:r>
      <w:r w:rsidR="001C34BC" w:rsidRPr="00D66A06">
        <w:rPr>
          <w:rFonts w:ascii="Arial" w:hAnsi="Arial"/>
        </w:rPr>
        <w:t xml:space="preserve">srozumitelně, </w:t>
      </w:r>
      <w:r w:rsidR="001C34BC" w:rsidRPr="00D66A06">
        <w:rPr>
          <w:rFonts w:ascii="Arial" w:hAnsi="Arial"/>
          <w:b/>
        </w:rPr>
        <w:t xml:space="preserve">v jednom tištěném originále a </w:t>
      </w:r>
      <w:r w:rsidR="001C34BC" w:rsidRPr="00891791">
        <w:rPr>
          <w:rFonts w:ascii="Arial" w:hAnsi="Arial" w:cs="Arial"/>
          <w:b/>
        </w:rPr>
        <w:t xml:space="preserve">1 ks elektronicky na CD (na CD účastník předloží návrh </w:t>
      </w:r>
      <w:r w:rsidR="00241E38" w:rsidRPr="00241E38">
        <w:rPr>
          <w:rFonts w:ascii="Arial" w:hAnsi="Arial" w:cs="Arial"/>
          <w:b/>
        </w:rPr>
        <w:t>Smlouvy o dílo a Přílohu A Smlouvy o dílo</w:t>
      </w:r>
      <w:r w:rsidR="00F27B75">
        <w:rPr>
          <w:rFonts w:ascii="Arial" w:hAnsi="Arial" w:cs="Arial"/>
          <w:b/>
        </w:rPr>
        <w:t xml:space="preserve"> ve formátu </w:t>
      </w:r>
      <w:r w:rsidR="00F27B75" w:rsidRPr="00A14176">
        <w:rPr>
          <w:rFonts w:ascii="Arial" w:hAnsi="Arial" w:cs="Arial"/>
          <w:b/>
        </w:rPr>
        <w:t>doc. (x) či kompatibilních</w:t>
      </w:r>
      <w:r w:rsidR="001C34BC" w:rsidRPr="00A14176">
        <w:rPr>
          <w:rFonts w:ascii="Arial" w:hAnsi="Arial" w:cs="Arial"/>
          <w:b/>
        </w:rPr>
        <w:t>)</w:t>
      </w:r>
      <w:r w:rsidR="001C34BC" w:rsidRPr="00B63842">
        <w:rPr>
          <w:rFonts w:cs="Arial"/>
          <w:b/>
        </w:rPr>
        <w:t xml:space="preserve"> </w:t>
      </w:r>
    </w:p>
    <w:p w14:paraId="420B50AF" w14:textId="77777777" w:rsidR="000C0A57" w:rsidRPr="00D66A06" w:rsidRDefault="000C0A57" w:rsidP="000C0A57">
      <w:pPr>
        <w:tabs>
          <w:tab w:val="left" w:pos="-1440"/>
          <w:tab w:val="left" w:pos="-720"/>
          <w:tab w:val="left" w:pos="851"/>
        </w:tabs>
        <w:ind w:left="851"/>
        <w:jc w:val="both"/>
        <w:outlineLvl w:val="0"/>
        <w:rPr>
          <w:rFonts w:ascii="Arial" w:hAnsi="Arial"/>
          <w:b/>
          <w:highlight w:val="red"/>
        </w:rPr>
      </w:pPr>
    </w:p>
    <w:p w14:paraId="472329B5" w14:textId="5BBD7CCF" w:rsidR="000C0A57" w:rsidRPr="00D66A06" w:rsidRDefault="000C0A57" w:rsidP="003B0CCD">
      <w:pPr>
        <w:numPr>
          <w:ilvl w:val="1"/>
          <w:numId w:val="6"/>
        </w:numPr>
        <w:tabs>
          <w:tab w:val="left" w:pos="-1440"/>
          <w:tab w:val="left" w:pos="-720"/>
          <w:tab w:val="left" w:pos="851"/>
        </w:tabs>
        <w:jc w:val="both"/>
        <w:outlineLvl w:val="0"/>
        <w:rPr>
          <w:rFonts w:ascii="Arial" w:hAnsi="Arial"/>
        </w:rPr>
      </w:pPr>
      <w:r w:rsidRPr="00D66A06">
        <w:rPr>
          <w:rFonts w:ascii="Arial" w:hAnsi="Arial"/>
        </w:rPr>
        <w:t xml:space="preserve">Nabídka bude </w:t>
      </w:r>
      <w:r w:rsidR="003B0CCD" w:rsidRPr="003B0CCD">
        <w:rPr>
          <w:rFonts w:ascii="Arial" w:hAnsi="Arial"/>
        </w:rPr>
        <w:t>zpracována v českém jazyce a bude podepsána osobou oprávněnou podepisovat a jednat za účastníka, popřípadě oprávněnou osobou k podepisování zmocněnou osobou, jejíž plná moc musí být součástí nabídky.</w:t>
      </w:r>
    </w:p>
    <w:p w14:paraId="2B03E051" w14:textId="77777777" w:rsidR="000C0A57" w:rsidRPr="00D66A06" w:rsidRDefault="000C0A57" w:rsidP="000C0A57">
      <w:pPr>
        <w:tabs>
          <w:tab w:val="left" w:pos="-1440"/>
          <w:tab w:val="left" w:pos="-720"/>
          <w:tab w:val="left" w:pos="851"/>
        </w:tabs>
        <w:jc w:val="both"/>
        <w:outlineLvl w:val="0"/>
        <w:rPr>
          <w:rFonts w:ascii="Arial" w:hAnsi="Arial"/>
        </w:rPr>
      </w:pPr>
    </w:p>
    <w:p w14:paraId="4EC15BEA" w14:textId="77777777" w:rsidR="000C0A57" w:rsidRPr="00D66A06" w:rsidRDefault="000C0A57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D66A06">
        <w:rPr>
          <w:rFonts w:ascii="Arial" w:hAnsi="Arial"/>
        </w:rPr>
        <w:t xml:space="preserve">Nabídka musí obsahovat povinné části, jejichž obsah bude rozčleněn v souladu s požadavky odstavce 3. 1. této přílohy. </w:t>
      </w:r>
    </w:p>
    <w:p w14:paraId="6AF00DB3" w14:textId="77777777" w:rsidR="000C0A57" w:rsidRPr="00D66A06" w:rsidRDefault="000C0A57" w:rsidP="00301C65">
      <w:pPr>
        <w:tabs>
          <w:tab w:val="left" w:pos="-1440"/>
          <w:tab w:val="left" w:pos="-720"/>
          <w:tab w:val="left" w:pos="851"/>
        </w:tabs>
        <w:ind w:left="851"/>
        <w:jc w:val="both"/>
        <w:outlineLvl w:val="0"/>
        <w:rPr>
          <w:rFonts w:ascii="Arial" w:hAnsi="Arial"/>
        </w:rPr>
      </w:pPr>
    </w:p>
    <w:p w14:paraId="164A893C" w14:textId="77777777" w:rsidR="000C0A57" w:rsidRPr="00D66A06" w:rsidRDefault="000C0A57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D66A06">
        <w:rPr>
          <w:rFonts w:ascii="Arial" w:hAnsi="Arial"/>
        </w:rPr>
        <w:t xml:space="preserve">Jednotlivé části nabídky nesmí obsahovat vzájemně rozporné údaje. Při sporech </w:t>
      </w:r>
      <w:r w:rsidRPr="00D66A06">
        <w:rPr>
          <w:rFonts w:ascii="Arial" w:hAnsi="Arial"/>
        </w:rPr>
        <w:br/>
        <w:t xml:space="preserve">o interpretaci obsahu nabídky bude zadavatel vycházet zejména z podmínek zadání veřejné zakázky. </w:t>
      </w:r>
    </w:p>
    <w:p w14:paraId="447F8A5A" w14:textId="77777777" w:rsidR="000C0A57" w:rsidRPr="00D66A06" w:rsidRDefault="000C0A57" w:rsidP="000C0A57">
      <w:pPr>
        <w:pStyle w:val="Odstavecseseznamem"/>
        <w:rPr>
          <w:rFonts w:ascii="Arial" w:hAnsi="Arial"/>
        </w:rPr>
      </w:pPr>
    </w:p>
    <w:p w14:paraId="6BEB8A71" w14:textId="77777777" w:rsidR="000C0A57" w:rsidRPr="00D66A06" w:rsidRDefault="00D66A06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D66A06">
        <w:rPr>
          <w:rFonts w:ascii="Arial" w:hAnsi="Arial"/>
        </w:rPr>
        <w:t>Účastníci</w:t>
      </w:r>
      <w:r w:rsidR="000C0A57" w:rsidRPr="00D66A06">
        <w:rPr>
          <w:rFonts w:ascii="Arial" w:hAnsi="Arial"/>
        </w:rPr>
        <w:t xml:space="preserve"> předkládají doklady k prokázání kvalifikace v prosté kopii. Zadavatel může požadovat před uzavřením smlouvy originály těchto dokladů.  </w:t>
      </w:r>
    </w:p>
    <w:p w14:paraId="462AF288" w14:textId="77777777" w:rsidR="000C0A57" w:rsidRPr="00D66A06" w:rsidRDefault="000C0A57" w:rsidP="000C0A57">
      <w:pPr>
        <w:tabs>
          <w:tab w:val="left" w:pos="-1440"/>
          <w:tab w:val="left" w:pos="-720"/>
          <w:tab w:val="left" w:pos="851"/>
        </w:tabs>
        <w:jc w:val="both"/>
        <w:outlineLvl w:val="0"/>
        <w:rPr>
          <w:rFonts w:ascii="Arial" w:hAnsi="Arial"/>
          <w:highlight w:val="red"/>
        </w:rPr>
      </w:pPr>
    </w:p>
    <w:p w14:paraId="78A73161" w14:textId="77777777" w:rsidR="000C0A57" w:rsidRPr="00287A95" w:rsidRDefault="000C0A57" w:rsidP="000C0A57">
      <w:pPr>
        <w:tabs>
          <w:tab w:val="left" w:pos="-1440"/>
          <w:tab w:val="left" w:pos="-720"/>
          <w:tab w:val="left" w:pos="851"/>
        </w:tabs>
        <w:jc w:val="both"/>
        <w:outlineLvl w:val="0"/>
        <w:rPr>
          <w:rFonts w:ascii="Arial" w:hAnsi="Arial" w:cs="Arial"/>
        </w:rPr>
      </w:pPr>
    </w:p>
    <w:p w14:paraId="411E5E9C" w14:textId="77777777" w:rsidR="000C0A57" w:rsidRPr="00287A95" w:rsidRDefault="000C0A57" w:rsidP="000C0A57">
      <w:pPr>
        <w:numPr>
          <w:ilvl w:val="0"/>
          <w:numId w:val="6"/>
        </w:num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num" w:pos="163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 w:cs="Arial"/>
          <w:b/>
        </w:rPr>
      </w:pPr>
      <w:bookmarkStart w:id="0" w:name="_Toc257907576"/>
      <w:r w:rsidRPr="00287A95">
        <w:rPr>
          <w:rFonts w:ascii="Arial" w:hAnsi="Arial" w:cs="Arial"/>
          <w:b/>
        </w:rPr>
        <w:t>Kvalifikace a kvalifikační předpoklady</w:t>
      </w:r>
      <w:bookmarkEnd w:id="0"/>
    </w:p>
    <w:p w14:paraId="452050A0" w14:textId="77777777" w:rsidR="000C0A57" w:rsidRPr="00287A95" w:rsidRDefault="000C0A57" w:rsidP="000C0A57">
      <w:pPr>
        <w:tabs>
          <w:tab w:val="left" w:pos="-1440"/>
          <w:tab w:val="left" w:pos="-720"/>
          <w:tab w:val="left" w:pos="0"/>
          <w:tab w:val="left" w:pos="851"/>
          <w:tab w:val="left" w:pos="141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 w:cs="Arial"/>
          <w:b/>
          <w:u w:val="single"/>
        </w:rPr>
      </w:pPr>
    </w:p>
    <w:p w14:paraId="03C1EEAF" w14:textId="77777777" w:rsidR="000C0A57" w:rsidRPr="00287A95" w:rsidRDefault="000C0A57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 w:cs="Arial"/>
          <w:b/>
          <w:u w:val="single"/>
        </w:rPr>
      </w:pPr>
      <w:bookmarkStart w:id="1" w:name="_Toc255808413"/>
      <w:bookmarkStart w:id="2" w:name="_Toc255835418"/>
      <w:bookmarkStart w:id="3" w:name="_Toc257907578"/>
      <w:r w:rsidRPr="00287A95">
        <w:rPr>
          <w:rFonts w:ascii="Arial" w:hAnsi="Arial" w:cs="Arial"/>
          <w:b/>
          <w:u w:val="single"/>
        </w:rPr>
        <w:t>Prokázání základní</w:t>
      </w:r>
      <w:bookmarkEnd w:id="1"/>
      <w:bookmarkEnd w:id="2"/>
      <w:bookmarkEnd w:id="3"/>
      <w:r w:rsidR="009F7B8D">
        <w:rPr>
          <w:rFonts w:ascii="Arial" w:hAnsi="Arial" w:cs="Arial"/>
          <w:b/>
          <w:u w:val="single"/>
        </w:rPr>
        <w:t xml:space="preserve"> způsobilosti:</w:t>
      </w:r>
    </w:p>
    <w:p w14:paraId="41EE59E9" w14:textId="77777777" w:rsidR="000C0A57" w:rsidRPr="00287A95" w:rsidRDefault="000C0A57" w:rsidP="000C0A57">
      <w:pPr>
        <w:tabs>
          <w:tab w:val="left" w:pos="-1440"/>
          <w:tab w:val="left" w:pos="-720"/>
          <w:tab w:val="left" w:pos="0"/>
          <w:tab w:val="left" w:pos="851"/>
          <w:tab w:val="left" w:pos="141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92"/>
        <w:jc w:val="both"/>
        <w:outlineLvl w:val="0"/>
        <w:rPr>
          <w:rFonts w:ascii="Arial" w:hAnsi="Arial" w:cs="Arial"/>
          <w:b/>
          <w:u w:val="single"/>
        </w:rPr>
      </w:pPr>
    </w:p>
    <w:p w14:paraId="6FFC0B2B" w14:textId="77777777" w:rsidR="000C0A57" w:rsidRPr="00EA2693" w:rsidRDefault="000C0A57" w:rsidP="000C0A57">
      <w:pPr>
        <w:widowControl w:val="0"/>
        <w:autoSpaceDE w:val="0"/>
        <w:autoSpaceDN w:val="0"/>
        <w:adjustRightInd w:val="0"/>
        <w:ind w:left="851" w:hanging="210"/>
        <w:jc w:val="both"/>
        <w:rPr>
          <w:rFonts w:ascii="Arial" w:hAnsi="Arial" w:cs="Arial"/>
        </w:rPr>
      </w:pPr>
      <w:r w:rsidRPr="00287A95">
        <w:rPr>
          <w:rFonts w:ascii="Arial" w:hAnsi="Arial" w:cs="Arial"/>
        </w:rPr>
        <w:tab/>
        <w:t xml:space="preserve">Zadavatel požaduje, aby dodavatelé splnili základní </w:t>
      </w:r>
      <w:r w:rsidR="009F7B8D">
        <w:rPr>
          <w:rFonts w:ascii="Arial" w:hAnsi="Arial" w:cs="Arial"/>
        </w:rPr>
        <w:t>způsobilost</w:t>
      </w:r>
      <w:r w:rsidRPr="00287A95">
        <w:rPr>
          <w:rFonts w:ascii="Arial" w:hAnsi="Arial" w:cs="Arial"/>
        </w:rPr>
        <w:t xml:space="preserve"> </w:t>
      </w:r>
      <w:r w:rsidR="002B7760" w:rsidRPr="00287A95">
        <w:rPr>
          <w:rFonts w:ascii="Arial" w:hAnsi="Arial" w:cs="Arial"/>
        </w:rPr>
        <w:t xml:space="preserve">analogicky </w:t>
      </w:r>
      <w:r w:rsidRPr="00287A95">
        <w:rPr>
          <w:rFonts w:ascii="Arial" w:hAnsi="Arial" w:cs="Arial"/>
        </w:rPr>
        <w:t xml:space="preserve">dle § </w:t>
      </w:r>
      <w:r w:rsidR="00287A95" w:rsidRPr="00287A95">
        <w:rPr>
          <w:rFonts w:ascii="Arial" w:hAnsi="Arial" w:cs="Arial"/>
        </w:rPr>
        <w:t>74</w:t>
      </w:r>
      <w:r w:rsidRPr="00287A95">
        <w:rPr>
          <w:rFonts w:ascii="Arial" w:hAnsi="Arial" w:cs="Arial"/>
        </w:rPr>
        <w:t xml:space="preserve"> Zákon</w:t>
      </w:r>
      <w:r w:rsidRPr="000E21F6">
        <w:rPr>
          <w:rFonts w:ascii="Arial" w:hAnsi="Arial" w:cs="Arial"/>
        </w:rPr>
        <w:t>a</w:t>
      </w:r>
      <w:r w:rsidR="009F7B8D" w:rsidRPr="000E21F6">
        <w:rPr>
          <w:rFonts w:ascii="Arial" w:hAnsi="Arial" w:cs="Arial"/>
        </w:rPr>
        <w:t xml:space="preserve">. </w:t>
      </w:r>
      <w:r w:rsidR="009F7B8D" w:rsidRPr="00EA2693">
        <w:rPr>
          <w:rFonts w:ascii="Arial" w:hAnsi="Arial" w:cs="Arial"/>
        </w:rPr>
        <w:t xml:space="preserve">Splnění základní způsobilosti </w:t>
      </w:r>
      <w:r w:rsidR="002B7760" w:rsidRPr="00EA2693">
        <w:rPr>
          <w:rFonts w:ascii="Arial" w:hAnsi="Arial" w:cs="Arial"/>
        </w:rPr>
        <w:t>analogicky</w:t>
      </w:r>
      <w:r w:rsidR="00287A95" w:rsidRPr="00EA2693">
        <w:rPr>
          <w:rFonts w:ascii="Arial" w:hAnsi="Arial" w:cs="Arial"/>
        </w:rPr>
        <w:t xml:space="preserve"> podle § 74 zákona </w:t>
      </w:r>
      <w:r w:rsidRPr="00EA2693">
        <w:rPr>
          <w:rFonts w:ascii="Arial" w:hAnsi="Arial" w:cs="Arial"/>
        </w:rPr>
        <w:t xml:space="preserve">prokáže </w:t>
      </w:r>
      <w:r w:rsidR="00287A95" w:rsidRPr="00EA2693">
        <w:rPr>
          <w:rFonts w:ascii="Arial" w:hAnsi="Arial" w:cs="Arial"/>
        </w:rPr>
        <w:t xml:space="preserve">účastník </w:t>
      </w:r>
      <w:r w:rsidR="005E2496" w:rsidRPr="00EA2693">
        <w:rPr>
          <w:rFonts w:ascii="Arial" w:hAnsi="Arial" w:cs="Arial"/>
        </w:rPr>
        <w:t xml:space="preserve">– </w:t>
      </w:r>
      <w:r w:rsidRPr="00EA2693">
        <w:rPr>
          <w:rFonts w:ascii="Arial" w:hAnsi="Arial" w:cs="Arial"/>
        </w:rPr>
        <w:t>čestným</w:t>
      </w:r>
      <w:r w:rsidR="005E2496" w:rsidRPr="00EA2693">
        <w:rPr>
          <w:rFonts w:ascii="Arial" w:hAnsi="Arial" w:cs="Arial"/>
        </w:rPr>
        <w:t xml:space="preserve"> </w:t>
      </w:r>
      <w:r w:rsidRPr="00EA2693">
        <w:rPr>
          <w:rFonts w:ascii="Arial" w:hAnsi="Arial" w:cs="Arial"/>
        </w:rPr>
        <w:t xml:space="preserve">prohlášením </w:t>
      </w:r>
      <w:r w:rsidR="00301C65" w:rsidRPr="00EA2693">
        <w:rPr>
          <w:rFonts w:ascii="Arial" w:hAnsi="Arial" w:cs="Arial"/>
        </w:rPr>
        <w:t>(</w:t>
      </w:r>
      <w:r w:rsidRPr="00EA2693">
        <w:rPr>
          <w:rFonts w:ascii="Arial" w:hAnsi="Arial" w:cs="Arial"/>
          <w:bCs/>
        </w:rPr>
        <w:t>Příloha č.</w:t>
      </w:r>
      <w:r w:rsidR="00301C65" w:rsidRPr="00EA2693">
        <w:rPr>
          <w:rFonts w:ascii="Arial" w:hAnsi="Arial" w:cs="Arial"/>
          <w:bCs/>
        </w:rPr>
        <w:t xml:space="preserve"> 4 Zadávací dokumentace).</w:t>
      </w:r>
    </w:p>
    <w:p w14:paraId="3345746C" w14:textId="77777777" w:rsidR="000C0A57" w:rsidRPr="00EA2693" w:rsidRDefault="000C0A57" w:rsidP="000C0A57">
      <w:pPr>
        <w:tabs>
          <w:tab w:val="left" w:pos="-1440"/>
          <w:tab w:val="left" w:pos="-720"/>
          <w:tab w:val="left" w:pos="0"/>
          <w:tab w:val="left" w:pos="851"/>
          <w:tab w:val="left" w:pos="141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851"/>
        <w:jc w:val="both"/>
        <w:outlineLvl w:val="0"/>
        <w:rPr>
          <w:rFonts w:ascii="Arial" w:hAnsi="Arial"/>
          <w:b/>
          <w:u w:val="single"/>
        </w:rPr>
      </w:pPr>
    </w:p>
    <w:p w14:paraId="0A901A32" w14:textId="77777777" w:rsidR="000C0A57" w:rsidRPr="00EA2693" w:rsidRDefault="009F7B8D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  <w:b/>
          <w:u w:val="single"/>
        </w:rPr>
      </w:pPr>
      <w:r w:rsidRPr="00EA2693">
        <w:rPr>
          <w:rFonts w:ascii="Arial" w:hAnsi="Arial"/>
          <w:b/>
          <w:u w:val="single"/>
        </w:rPr>
        <w:t>Prokázání profesní způsobilosti</w:t>
      </w:r>
      <w:r w:rsidR="000C0A57" w:rsidRPr="00EA2693">
        <w:rPr>
          <w:rFonts w:ascii="Arial" w:hAnsi="Arial"/>
          <w:b/>
          <w:u w:val="single"/>
        </w:rPr>
        <w:t>:</w:t>
      </w:r>
    </w:p>
    <w:p w14:paraId="5549A42A" w14:textId="77777777" w:rsidR="000C0A57" w:rsidRPr="00EA2693" w:rsidRDefault="000C0A57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41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276"/>
        <w:jc w:val="both"/>
        <w:outlineLvl w:val="0"/>
        <w:rPr>
          <w:rFonts w:ascii="Arial" w:hAnsi="Arial"/>
        </w:rPr>
      </w:pPr>
    </w:p>
    <w:p w14:paraId="052BBB59" w14:textId="77777777" w:rsidR="000C0A57" w:rsidRPr="00EA2693" w:rsidRDefault="009F7B8D" w:rsidP="00301C65">
      <w:pPr>
        <w:tabs>
          <w:tab w:val="left" w:pos="-1440"/>
          <w:tab w:val="left" w:pos="-720"/>
        </w:tabs>
        <w:ind w:left="851"/>
        <w:jc w:val="both"/>
        <w:outlineLvl w:val="0"/>
        <w:rPr>
          <w:rFonts w:ascii="Arial" w:hAnsi="Arial"/>
        </w:rPr>
      </w:pPr>
      <w:r w:rsidRPr="00EA2693">
        <w:rPr>
          <w:rFonts w:ascii="Arial" w:hAnsi="Arial"/>
        </w:rPr>
        <w:t xml:space="preserve">Splnění profesní způsobilosti </w:t>
      </w:r>
      <w:r w:rsidR="000C0A57" w:rsidRPr="00EA2693">
        <w:rPr>
          <w:rFonts w:ascii="Arial" w:hAnsi="Arial"/>
        </w:rPr>
        <w:t xml:space="preserve">prokáže </w:t>
      </w:r>
      <w:r w:rsidR="00571C74" w:rsidRPr="00EA2693">
        <w:rPr>
          <w:rFonts w:ascii="Arial" w:hAnsi="Arial"/>
        </w:rPr>
        <w:t>účastník</w:t>
      </w:r>
      <w:r w:rsidRPr="00EA2693">
        <w:rPr>
          <w:rFonts w:ascii="Arial" w:hAnsi="Arial"/>
        </w:rPr>
        <w:t>, který předloží</w:t>
      </w:r>
      <w:r w:rsidR="000C0A57" w:rsidRPr="00EA2693">
        <w:rPr>
          <w:rFonts w:ascii="Arial" w:hAnsi="Arial"/>
        </w:rPr>
        <w:t xml:space="preserve">: </w:t>
      </w:r>
    </w:p>
    <w:p w14:paraId="79BF01DF" w14:textId="77777777" w:rsidR="000C0A57" w:rsidRPr="00EA2693" w:rsidRDefault="002B7760" w:rsidP="00301C65">
      <w:pPr>
        <w:numPr>
          <w:ilvl w:val="0"/>
          <w:numId w:val="41"/>
        </w:numPr>
        <w:tabs>
          <w:tab w:val="left" w:pos="-1440"/>
          <w:tab w:val="left" w:pos="-720"/>
        </w:tabs>
        <w:jc w:val="both"/>
        <w:outlineLvl w:val="0"/>
        <w:rPr>
          <w:rFonts w:ascii="Arial" w:hAnsi="Arial"/>
        </w:rPr>
      </w:pPr>
      <w:r w:rsidRPr="00EA2693">
        <w:rPr>
          <w:rFonts w:ascii="Arial" w:hAnsi="Arial"/>
        </w:rPr>
        <w:t xml:space="preserve">Analogicky dle </w:t>
      </w:r>
      <w:r w:rsidR="000C0A57" w:rsidRPr="00EA2693">
        <w:rPr>
          <w:rFonts w:ascii="Arial" w:hAnsi="Arial"/>
        </w:rPr>
        <w:t xml:space="preserve">§ </w:t>
      </w:r>
      <w:r w:rsidR="00287A95" w:rsidRPr="00EA2693">
        <w:rPr>
          <w:rFonts w:ascii="Arial" w:hAnsi="Arial"/>
        </w:rPr>
        <w:t>77</w:t>
      </w:r>
      <w:r w:rsidR="000C0A57" w:rsidRPr="00EA2693">
        <w:rPr>
          <w:rFonts w:ascii="Arial" w:hAnsi="Arial"/>
        </w:rPr>
        <w:t xml:space="preserve"> </w:t>
      </w:r>
      <w:r w:rsidR="00287A95" w:rsidRPr="00EA2693">
        <w:rPr>
          <w:rFonts w:ascii="Arial" w:hAnsi="Arial"/>
        </w:rPr>
        <w:t>odst. 1 výpis z obchodního rejstříku nebo</w:t>
      </w:r>
      <w:r w:rsidR="000C0A57" w:rsidRPr="00EA2693">
        <w:rPr>
          <w:rFonts w:ascii="Arial" w:hAnsi="Arial"/>
        </w:rPr>
        <w:t xml:space="preserve"> jiné obdobné evidence, pokud </w:t>
      </w:r>
      <w:r w:rsidR="00287A95" w:rsidRPr="00EA2693">
        <w:rPr>
          <w:rFonts w:ascii="Arial" w:hAnsi="Arial"/>
        </w:rPr>
        <w:t>jiný právní předpis zápis do takové evidence vyžaduje</w:t>
      </w:r>
      <w:r w:rsidR="000C0A57" w:rsidRPr="00EA2693">
        <w:rPr>
          <w:rFonts w:ascii="Arial" w:hAnsi="Arial"/>
        </w:rPr>
        <w:t xml:space="preserve">, ne starší </w:t>
      </w:r>
      <w:r w:rsidR="00287A95" w:rsidRPr="00EA2693">
        <w:rPr>
          <w:rFonts w:ascii="Arial" w:hAnsi="Arial"/>
        </w:rPr>
        <w:t xml:space="preserve">než 3 měsíce </w:t>
      </w:r>
      <w:r w:rsidR="0073545F">
        <w:rPr>
          <w:rFonts w:ascii="Arial" w:hAnsi="Arial"/>
        </w:rPr>
        <w:t>před dnem</w:t>
      </w:r>
      <w:r w:rsidR="00287A95" w:rsidRPr="00EA2693">
        <w:rPr>
          <w:rFonts w:ascii="Arial" w:hAnsi="Arial"/>
        </w:rPr>
        <w:t xml:space="preserve"> zahájení výběrového řízení</w:t>
      </w:r>
    </w:p>
    <w:p w14:paraId="2FB7BF39" w14:textId="77777777" w:rsidR="000C0A57" w:rsidRPr="00EA2693" w:rsidRDefault="002B7760" w:rsidP="00301C65">
      <w:pPr>
        <w:numPr>
          <w:ilvl w:val="0"/>
          <w:numId w:val="41"/>
        </w:numPr>
        <w:tabs>
          <w:tab w:val="left" w:pos="-1440"/>
          <w:tab w:val="left" w:pos="-720"/>
        </w:tabs>
        <w:jc w:val="both"/>
        <w:outlineLvl w:val="0"/>
        <w:rPr>
          <w:rFonts w:ascii="Arial" w:hAnsi="Arial"/>
        </w:rPr>
      </w:pPr>
      <w:r w:rsidRPr="00EA2693">
        <w:rPr>
          <w:rFonts w:ascii="Arial" w:hAnsi="Arial"/>
        </w:rPr>
        <w:t xml:space="preserve">Analogicky dle </w:t>
      </w:r>
      <w:r w:rsidR="000C0A57" w:rsidRPr="00EA2693">
        <w:rPr>
          <w:rFonts w:ascii="Arial" w:hAnsi="Arial"/>
        </w:rPr>
        <w:t xml:space="preserve">§ </w:t>
      </w:r>
      <w:r w:rsidR="00287A95" w:rsidRPr="00EA2693">
        <w:rPr>
          <w:rFonts w:ascii="Arial" w:hAnsi="Arial"/>
        </w:rPr>
        <w:t xml:space="preserve">77 odst. 2 </w:t>
      </w:r>
      <w:r w:rsidR="000C0A57" w:rsidRPr="00EA2693">
        <w:rPr>
          <w:rFonts w:ascii="Arial" w:hAnsi="Arial"/>
        </w:rPr>
        <w:t>písm.</w:t>
      </w:r>
      <w:r w:rsidR="00287A95" w:rsidRPr="00EA2693">
        <w:rPr>
          <w:rFonts w:ascii="Arial" w:hAnsi="Arial"/>
        </w:rPr>
        <w:t xml:space="preserve"> a</w:t>
      </w:r>
      <w:r w:rsidR="000C0A57" w:rsidRPr="00EA2693">
        <w:rPr>
          <w:rFonts w:ascii="Arial" w:hAnsi="Arial"/>
        </w:rPr>
        <w:t>)</w:t>
      </w:r>
      <w:r w:rsidR="00287A95" w:rsidRPr="00EA2693">
        <w:rPr>
          <w:rFonts w:ascii="Arial" w:hAnsi="Arial"/>
          <w:b/>
        </w:rPr>
        <w:t xml:space="preserve"> </w:t>
      </w:r>
      <w:r w:rsidR="000C0A57" w:rsidRPr="00EA2693">
        <w:rPr>
          <w:rFonts w:ascii="Arial" w:hAnsi="Arial"/>
        </w:rPr>
        <w:t>doklad o oprávnění k podnikání v rozsahu odpovídajícím</w:t>
      </w:r>
      <w:r w:rsidR="003B2AEF" w:rsidRPr="00EA2693">
        <w:rPr>
          <w:rFonts w:ascii="Arial" w:hAnsi="Arial"/>
        </w:rPr>
        <w:t>u</w:t>
      </w:r>
      <w:r w:rsidR="000C0A57" w:rsidRPr="00EA2693">
        <w:rPr>
          <w:rFonts w:ascii="Arial" w:hAnsi="Arial"/>
        </w:rPr>
        <w:t xml:space="preserve"> předmětu veřejné zakázky,</w:t>
      </w:r>
      <w:r w:rsidR="003B2AEF" w:rsidRPr="00EA2693">
        <w:rPr>
          <w:rFonts w:ascii="Arial" w:hAnsi="Arial"/>
        </w:rPr>
        <w:t xml:space="preserve"> pokud jiné právní předpisy takové oprávnění vyžadují</w:t>
      </w:r>
      <w:r w:rsidR="000C0A57" w:rsidRPr="00EA2693">
        <w:rPr>
          <w:rFonts w:ascii="Arial" w:hAnsi="Arial"/>
        </w:rPr>
        <w:t>.</w:t>
      </w:r>
    </w:p>
    <w:p w14:paraId="3EFB980D" w14:textId="28F3B467" w:rsidR="000C0A57" w:rsidRPr="0061630F" w:rsidRDefault="000C0A57" w:rsidP="00301C65">
      <w:pPr>
        <w:tabs>
          <w:tab w:val="left" w:pos="-1440"/>
          <w:tab w:val="left" w:pos="-720"/>
        </w:tabs>
        <w:jc w:val="both"/>
        <w:outlineLvl w:val="0"/>
        <w:rPr>
          <w:rFonts w:ascii="Arial" w:hAnsi="Arial"/>
        </w:rPr>
      </w:pPr>
    </w:p>
    <w:p w14:paraId="5504EE3B" w14:textId="6A19E701" w:rsidR="000C0A57" w:rsidRPr="0061630F" w:rsidRDefault="00301C65" w:rsidP="00301C65">
      <w:pPr>
        <w:tabs>
          <w:tab w:val="left" w:pos="-1440"/>
          <w:tab w:val="left" w:pos="-720"/>
        </w:tabs>
        <w:ind w:left="851" w:hanging="283"/>
        <w:jc w:val="both"/>
        <w:outlineLvl w:val="0"/>
        <w:rPr>
          <w:rFonts w:ascii="Arial" w:hAnsi="Arial"/>
        </w:rPr>
      </w:pPr>
      <w:r w:rsidRPr="0061630F">
        <w:rPr>
          <w:rFonts w:ascii="Arial" w:hAnsi="Arial"/>
        </w:rPr>
        <w:tab/>
      </w:r>
      <w:r w:rsidR="000C0A57" w:rsidRPr="0061630F">
        <w:rPr>
          <w:rFonts w:ascii="Arial" w:hAnsi="Arial"/>
        </w:rPr>
        <w:t xml:space="preserve">Splnění tohoto předpokladu se prokazuje předložením prostých kopií těchto listin:  </w:t>
      </w:r>
    </w:p>
    <w:p w14:paraId="39344086" w14:textId="77777777" w:rsidR="00B976A3" w:rsidRPr="00EA2693" w:rsidRDefault="00A85A27" w:rsidP="00107076">
      <w:pPr>
        <w:numPr>
          <w:ilvl w:val="0"/>
          <w:numId w:val="36"/>
        </w:numPr>
        <w:tabs>
          <w:tab w:val="clear" w:pos="360"/>
          <w:tab w:val="left" w:pos="-1440"/>
          <w:tab w:val="left" w:pos="-720"/>
          <w:tab w:val="left" w:pos="1"/>
          <w:tab w:val="left" w:pos="851"/>
          <w:tab w:val="left" w:pos="1152"/>
          <w:tab w:val="left" w:pos="141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851" w:firstLine="0"/>
        <w:jc w:val="both"/>
        <w:outlineLvl w:val="0"/>
        <w:rPr>
          <w:rFonts w:ascii="Arial" w:hAnsi="Arial"/>
        </w:rPr>
      </w:pPr>
      <w:r>
        <w:rPr>
          <w:rFonts w:ascii="Arial" w:hAnsi="Arial"/>
          <w:b/>
          <w:i/>
        </w:rPr>
        <w:t>Výpis</w:t>
      </w:r>
      <w:r w:rsidR="00B976A3" w:rsidRPr="00125E86">
        <w:rPr>
          <w:rFonts w:ascii="Arial" w:hAnsi="Arial"/>
          <w:b/>
          <w:i/>
        </w:rPr>
        <w:t xml:space="preserve"> z obchodního rejstříku</w:t>
      </w:r>
      <w:r w:rsidR="0061630F" w:rsidRPr="00EA2693">
        <w:rPr>
          <w:rFonts w:ascii="Arial" w:hAnsi="Arial"/>
        </w:rPr>
        <w:t xml:space="preserve"> nebo jiné obdobné evidence, pokud jiný právní předpis zápis do takové evidence vyžaduje, ne starší než 3 měsíce </w:t>
      </w:r>
      <w:r w:rsidR="000F0F8C">
        <w:rPr>
          <w:rFonts w:ascii="Arial" w:hAnsi="Arial"/>
        </w:rPr>
        <w:t>před dnem</w:t>
      </w:r>
      <w:r w:rsidR="0061630F" w:rsidRPr="00EA2693">
        <w:rPr>
          <w:rFonts w:ascii="Arial" w:hAnsi="Arial"/>
        </w:rPr>
        <w:t xml:space="preserve"> zahájení výběrového řízení</w:t>
      </w:r>
    </w:p>
    <w:p w14:paraId="515C9A74" w14:textId="59811943" w:rsidR="003F1C77" w:rsidRPr="00A14176" w:rsidRDefault="00241E38" w:rsidP="00DE27D3">
      <w:pPr>
        <w:pStyle w:val="Odstavecseseznamem"/>
        <w:numPr>
          <w:ilvl w:val="0"/>
          <w:numId w:val="36"/>
        </w:numPr>
        <w:tabs>
          <w:tab w:val="clear" w:pos="360"/>
          <w:tab w:val="num" w:pos="709"/>
          <w:tab w:val="left" w:pos="1134"/>
        </w:tabs>
        <w:ind w:left="851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Certifikát CS </w:t>
      </w:r>
      <w:proofErr w:type="spellStart"/>
      <w:r>
        <w:rPr>
          <w:rFonts w:ascii="Arial" w:hAnsi="Arial" w:cs="Arial"/>
          <w:b/>
        </w:rPr>
        <w:t>Lloyd</w:t>
      </w:r>
      <w:proofErr w:type="spellEnd"/>
      <w:r>
        <w:rPr>
          <w:rFonts w:ascii="Arial" w:hAnsi="Arial" w:cs="Arial"/>
          <w:b/>
        </w:rPr>
        <w:t xml:space="preserve"> – aprobace na stavb</w:t>
      </w:r>
      <w:r w:rsidR="00DE27D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a oprav</w:t>
      </w:r>
      <w:r w:rsidR="00DE27D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plavidel dle vyhlášky č. 223/1995</w:t>
      </w:r>
    </w:p>
    <w:p w14:paraId="3108444D" w14:textId="77777777" w:rsidR="000C0A57" w:rsidRPr="00D66A06" w:rsidRDefault="000C0A57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418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/>
          <w:highlight w:val="red"/>
        </w:rPr>
      </w:pPr>
    </w:p>
    <w:p w14:paraId="75133293" w14:textId="77777777" w:rsidR="00623344" w:rsidRDefault="00623344" w:rsidP="00623344">
      <w:pPr>
        <w:tabs>
          <w:tab w:val="left" w:pos="-1440"/>
          <w:tab w:val="left" w:pos="-720"/>
        </w:tabs>
        <w:ind w:left="851"/>
        <w:jc w:val="both"/>
        <w:outlineLvl w:val="0"/>
        <w:rPr>
          <w:rFonts w:ascii="Arial" w:hAnsi="Arial" w:cs="Arial"/>
        </w:rPr>
      </w:pPr>
    </w:p>
    <w:p w14:paraId="7251D315" w14:textId="77777777" w:rsidR="000C0A57" w:rsidRPr="00107076" w:rsidRDefault="000C0A57" w:rsidP="000C0A57">
      <w:pPr>
        <w:numPr>
          <w:ilvl w:val="0"/>
          <w:numId w:val="6"/>
        </w:num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num" w:pos="163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Arial" w:hAnsi="Arial"/>
          <w:b/>
        </w:rPr>
      </w:pPr>
      <w:r w:rsidRPr="00107076">
        <w:rPr>
          <w:rFonts w:ascii="Arial" w:hAnsi="Arial"/>
          <w:b/>
        </w:rPr>
        <w:t xml:space="preserve">Povinné náležitosti nabídky </w:t>
      </w:r>
    </w:p>
    <w:p w14:paraId="481BC39D" w14:textId="77777777" w:rsidR="000C0A57" w:rsidRPr="00D66A06" w:rsidRDefault="000C0A57" w:rsidP="000C0A57">
      <w:pPr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67" w:hanging="851"/>
        <w:jc w:val="both"/>
        <w:outlineLvl w:val="0"/>
        <w:rPr>
          <w:rFonts w:ascii="Arial" w:hAnsi="Arial"/>
          <w:b/>
          <w:highlight w:val="red"/>
        </w:rPr>
      </w:pPr>
    </w:p>
    <w:p w14:paraId="6C2C48F5" w14:textId="77777777" w:rsidR="000C0A57" w:rsidRDefault="000C0A57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DF374B">
        <w:rPr>
          <w:rFonts w:ascii="Arial" w:hAnsi="Arial"/>
        </w:rPr>
        <w:t>Nabídka musí povinně obsahovat minimálně tyto náležitosti v následujícím pořadí:</w:t>
      </w:r>
    </w:p>
    <w:p w14:paraId="79F7C08F" w14:textId="77777777" w:rsidR="00623344" w:rsidRPr="00DF374B" w:rsidRDefault="00623344" w:rsidP="00623344">
      <w:pPr>
        <w:tabs>
          <w:tab w:val="left" w:pos="-1440"/>
          <w:tab w:val="left" w:pos="-720"/>
          <w:tab w:val="left" w:pos="851"/>
        </w:tabs>
        <w:ind w:left="851"/>
        <w:jc w:val="both"/>
        <w:outlineLvl w:val="0"/>
        <w:rPr>
          <w:rFonts w:ascii="Arial" w:hAnsi="Arial"/>
        </w:rPr>
      </w:pPr>
    </w:p>
    <w:p w14:paraId="14467750" w14:textId="77777777" w:rsidR="001C34BC" w:rsidRPr="00623344" w:rsidRDefault="001C34BC" w:rsidP="001C34BC">
      <w:pPr>
        <w:numPr>
          <w:ilvl w:val="0"/>
          <w:numId w:val="4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623344">
        <w:rPr>
          <w:rFonts w:ascii="Arial" w:hAnsi="Arial" w:cs="Arial"/>
        </w:rPr>
        <w:t>Obsah nabídky, včetně číslování stran</w:t>
      </w:r>
    </w:p>
    <w:p w14:paraId="6E5BE1A5" w14:textId="77777777" w:rsidR="001C34BC" w:rsidRPr="00623344" w:rsidRDefault="001C34BC" w:rsidP="001C34BC">
      <w:pPr>
        <w:numPr>
          <w:ilvl w:val="0"/>
          <w:numId w:val="4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623344">
        <w:rPr>
          <w:rFonts w:ascii="Arial" w:hAnsi="Arial" w:cs="Arial"/>
        </w:rPr>
        <w:t xml:space="preserve">Vyplněný formulář pro </w:t>
      </w:r>
      <w:r w:rsidRPr="0081688B">
        <w:rPr>
          <w:rFonts w:ascii="Arial" w:hAnsi="Arial" w:cs="Arial"/>
          <w:b/>
        </w:rPr>
        <w:t>krycí list</w:t>
      </w:r>
      <w:r w:rsidRPr="00623344">
        <w:rPr>
          <w:rFonts w:ascii="Arial" w:hAnsi="Arial" w:cs="Arial"/>
        </w:rPr>
        <w:t xml:space="preserve"> nabídky – </w:t>
      </w:r>
      <w:r w:rsidRPr="00623344">
        <w:rPr>
          <w:rFonts w:ascii="Arial" w:hAnsi="Arial" w:cs="Arial"/>
          <w:i/>
        </w:rPr>
        <w:t xml:space="preserve">příloha č. </w:t>
      </w:r>
      <w:r>
        <w:rPr>
          <w:rFonts w:ascii="Arial" w:hAnsi="Arial" w:cs="Arial"/>
          <w:i/>
        </w:rPr>
        <w:t>2</w:t>
      </w:r>
    </w:p>
    <w:p w14:paraId="55EC6FE0" w14:textId="0B4C0A88" w:rsidR="001C34BC" w:rsidRPr="00A14176" w:rsidRDefault="001C34BC" w:rsidP="001C34BC">
      <w:pPr>
        <w:numPr>
          <w:ilvl w:val="0"/>
          <w:numId w:val="4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623344">
        <w:rPr>
          <w:rFonts w:ascii="Arial" w:hAnsi="Arial" w:cs="Arial"/>
        </w:rPr>
        <w:t xml:space="preserve">Formulář </w:t>
      </w:r>
      <w:r w:rsidR="00241E38" w:rsidRPr="0081688B">
        <w:rPr>
          <w:rFonts w:ascii="Arial" w:hAnsi="Arial" w:cs="Arial"/>
          <w:b/>
        </w:rPr>
        <w:t>Smlouva o dílo</w:t>
      </w:r>
      <w:r w:rsidRPr="00623344">
        <w:rPr>
          <w:rFonts w:ascii="Arial" w:hAnsi="Arial" w:cs="Arial"/>
        </w:rPr>
        <w:t xml:space="preserve"> </w:t>
      </w:r>
      <w:r w:rsidRPr="00A14176">
        <w:rPr>
          <w:rFonts w:ascii="Arial" w:hAnsi="Arial" w:cs="Arial"/>
        </w:rPr>
        <w:t xml:space="preserve">doplněný a podepsaný </w:t>
      </w:r>
      <w:r w:rsidR="00F27B75" w:rsidRPr="00A14176">
        <w:rPr>
          <w:rFonts w:ascii="Arial" w:hAnsi="Arial" w:cs="Arial"/>
        </w:rPr>
        <w:t>oprávněnou osobou</w:t>
      </w:r>
      <w:r w:rsidR="007D63C8" w:rsidRPr="00A14176">
        <w:rPr>
          <w:rFonts w:ascii="Arial" w:hAnsi="Arial" w:cs="Arial"/>
        </w:rPr>
        <w:t xml:space="preserve"> </w:t>
      </w:r>
      <w:r w:rsidRPr="00A14176">
        <w:rPr>
          <w:rFonts w:ascii="Arial" w:hAnsi="Arial" w:cs="Arial"/>
        </w:rPr>
        <w:t xml:space="preserve">– </w:t>
      </w:r>
      <w:r w:rsidRPr="00A14176">
        <w:rPr>
          <w:rFonts w:ascii="Arial" w:hAnsi="Arial" w:cs="Arial"/>
          <w:i/>
        </w:rPr>
        <w:t>příloha č. 3</w:t>
      </w:r>
    </w:p>
    <w:p w14:paraId="6A8CC4CE" w14:textId="59013999" w:rsidR="001C34BC" w:rsidRPr="00623344" w:rsidRDefault="007D63C8" w:rsidP="001C34BC">
      <w:pPr>
        <w:spacing w:line="360" w:lineRule="auto"/>
        <w:ind w:left="1077"/>
        <w:jc w:val="both"/>
        <w:rPr>
          <w:rFonts w:ascii="Arial" w:hAnsi="Arial" w:cs="Arial"/>
        </w:rPr>
      </w:pPr>
      <w:r w:rsidRPr="00A14176">
        <w:rPr>
          <w:rFonts w:ascii="Arial" w:hAnsi="Arial" w:cs="Arial"/>
        </w:rPr>
        <w:t>včetně vyplněné a podepsané</w:t>
      </w:r>
      <w:r w:rsidR="00F27B75" w:rsidRPr="00A14176">
        <w:rPr>
          <w:rFonts w:ascii="Arial" w:hAnsi="Arial" w:cs="Arial"/>
        </w:rPr>
        <w:t xml:space="preserve"> </w:t>
      </w:r>
      <w:r w:rsidR="001C34BC" w:rsidRPr="0081688B">
        <w:rPr>
          <w:rFonts w:ascii="Arial" w:hAnsi="Arial" w:cs="Arial"/>
          <w:b/>
        </w:rPr>
        <w:t>Příloh</w:t>
      </w:r>
      <w:r w:rsidR="0013234E" w:rsidRPr="0081688B">
        <w:rPr>
          <w:rFonts w:ascii="Arial" w:hAnsi="Arial" w:cs="Arial"/>
          <w:b/>
        </w:rPr>
        <w:t>y</w:t>
      </w:r>
      <w:r w:rsidR="001C34BC" w:rsidRPr="0081688B">
        <w:rPr>
          <w:rFonts w:ascii="Arial" w:hAnsi="Arial" w:cs="Arial"/>
          <w:b/>
        </w:rPr>
        <w:t xml:space="preserve"> A</w:t>
      </w:r>
      <w:r w:rsidR="001C34BC">
        <w:rPr>
          <w:rFonts w:ascii="Arial" w:hAnsi="Arial" w:cs="Arial"/>
        </w:rPr>
        <w:t xml:space="preserve"> </w:t>
      </w:r>
      <w:r w:rsidR="00241E38">
        <w:rPr>
          <w:rFonts w:ascii="Arial" w:hAnsi="Arial" w:cs="Arial"/>
        </w:rPr>
        <w:t>Smlouvy o dílo</w:t>
      </w:r>
    </w:p>
    <w:p w14:paraId="35670A46" w14:textId="77777777" w:rsidR="001C34BC" w:rsidRPr="007303CC" w:rsidRDefault="001C34BC" w:rsidP="001C34BC">
      <w:pPr>
        <w:numPr>
          <w:ilvl w:val="0"/>
          <w:numId w:val="4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623344">
        <w:rPr>
          <w:rFonts w:ascii="Arial" w:hAnsi="Arial" w:cs="Arial"/>
        </w:rPr>
        <w:lastRenderedPageBreak/>
        <w:t xml:space="preserve">Čestné prohlášení prokazující splnění </w:t>
      </w:r>
      <w:r w:rsidRPr="0081688B">
        <w:rPr>
          <w:rFonts w:ascii="Arial" w:hAnsi="Arial" w:cs="Arial"/>
          <w:b/>
        </w:rPr>
        <w:t>základní způsobilosti</w:t>
      </w:r>
      <w:r w:rsidRPr="00623344">
        <w:rPr>
          <w:rFonts w:ascii="Arial" w:hAnsi="Arial" w:cs="Arial"/>
        </w:rPr>
        <w:t xml:space="preserve"> – </w:t>
      </w:r>
      <w:r w:rsidRPr="00623344">
        <w:rPr>
          <w:rFonts w:ascii="Arial" w:hAnsi="Arial" w:cs="Arial"/>
          <w:i/>
        </w:rPr>
        <w:t xml:space="preserve">příloha č. </w:t>
      </w:r>
      <w:r>
        <w:rPr>
          <w:rFonts w:ascii="Arial" w:hAnsi="Arial" w:cs="Arial"/>
          <w:i/>
        </w:rPr>
        <w:t>4</w:t>
      </w:r>
    </w:p>
    <w:p w14:paraId="4D01E76F" w14:textId="2F669074" w:rsidR="001C34BC" w:rsidRDefault="001C34BC" w:rsidP="00372A2A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Doklad o oprávnění k podnikání </w:t>
      </w:r>
      <w:r w:rsidRPr="0081688B">
        <w:rPr>
          <w:rFonts w:ascii="Arial" w:hAnsi="Arial" w:cs="Arial"/>
          <w:b/>
        </w:rPr>
        <w:t>výpis z obchodního rejstříku</w:t>
      </w:r>
      <w:r>
        <w:rPr>
          <w:rFonts w:ascii="Arial" w:hAnsi="Arial" w:cs="Arial"/>
        </w:rPr>
        <w:t xml:space="preserve"> (prostá kopie)</w:t>
      </w:r>
      <w:r w:rsidR="00372A2A" w:rsidRPr="00372A2A">
        <w:t xml:space="preserve"> </w:t>
      </w:r>
      <w:r w:rsidR="00372A2A" w:rsidRPr="00372A2A">
        <w:rPr>
          <w:rFonts w:ascii="Arial" w:hAnsi="Arial" w:cs="Arial"/>
        </w:rPr>
        <w:t>ne starší než 3 měsíce</w:t>
      </w:r>
    </w:p>
    <w:p w14:paraId="199FC00F" w14:textId="4DDC34FB" w:rsidR="0081688B" w:rsidRPr="00DE27D3" w:rsidRDefault="0081688B" w:rsidP="00DE27D3">
      <w:pPr>
        <w:numPr>
          <w:ilvl w:val="0"/>
          <w:numId w:val="46"/>
        </w:numPr>
        <w:spacing w:line="360" w:lineRule="auto"/>
        <w:jc w:val="both"/>
        <w:rPr>
          <w:rFonts w:ascii="Arial" w:hAnsi="Arial" w:cs="Arial"/>
        </w:rPr>
      </w:pPr>
      <w:r w:rsidRPr="00372A2A">
        <w:rPr>
          <w:rFonts w:ascii="Arial" w:hAnsi="Arial" w:cs="Arial"/>
          <w:b/>
        </w:rPr>
        <w:t xml:space="preserve">Certifikát CS </w:t>
      </w:r>
      <w:proofErr w:type="spellStart"/>
      <w:r w:rsidRPr="00372A2A">
        <w:rPr>
          <w:rFonts w:ascii="Arial" w:hAnsi="Arial" w:cs="Arial"/>
          <w:b/>
        </w:rPr>
        <w:t>Lloyd</w:t>
      </w:r>
      <w:proofErr w:type="spellEnd"/>
      <w:r w:rsidR="00DE27D3">
        <w:rPr>
          <w:rFonts w:ascii="Arial" w:hAnsi="Arial" w:cs="Arial"/>
          <w:b/>
        </w:rPr>
        <w:t xml:space="preserve"> - </w:t>
      </w:r>
      <w:r w:rsidR="00DE27D3" w:rsidRPr="00DE27D3">
        <w:rPr>
          <w:rFonts w:ascii="Arial" w:hAnsi="Arial" w:cs="Arial"/>
        </w:rPr>
        <w:t>aprobace na stavby a opravy plavidel dle vyhlášky č. 223/1995</w:t>
      </w:r>
    </w:p>
    <w:p w14:paraId="77211971" w14:textId="3F1DE55A" w:rsidR="00623344" w:rsidRPr="00A6474B" w:rsidRDefault="001C34BC" w:rsidP="00623344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rFonts w:cs="Arial"/>
          <w:bCs/>
        </w:rPr>
      </w:pPr>
      <w:r w:rsidRPr="00623344">
        <w:rPr>
          <w:rFonts w:ascii="Arial" w:hAnsi="Arial" w:cs="Arial"/>
          <w:bCs/>
        </w:rPr>
        <w:t>Další doklady a dokumenty dle potřeb dodavatele</w:t>
      </w:r>
    </w:p>
    <w:p w14:paraId="4BD9F245" w14:textId="77777777" w:rsidR="000C0A57" w:rsidRPr="00D66A06" w:rsidRDefault="000C0A57" w:rsidP="00C65D97">
      <w:pPr>
        <w:pStyle w:val="Zpat"/>
        <w:tabs>
          <w:tab w:val="clear" w:pos="4536"/>
          <w:tab w:val="clear" w:pos="9072"/>
          <w:tab w:val="left" w:pos="-1438"/>
          <w:tab w:val="left" w:pos="-718"/>
        </w:tabs>
        <w:outlineLvl w:val="0"/>
        <w:rPr>
          <w:rFonts w:ascii="Arial" w:hAnsi="Arial"/>
          <w:highlight w:val="red"/>
          <w:lang w:val="cs-CZ"/>
        </w:rPr>
      </w:pPr>
    </w:p>
    <w:p w14:paraId="03302267" w14:textId="77777777" w:rsidR="000C0A57" w:rsidRPr="00107076" w:rsidRDefault="000C0A57" w:rsidP="000C0A57">
      <w:pPr>
        <w:numPr>
          <w:ilvl w:val="0"/>
          <w:numId w:val="6"/>
        </w:numPr>
        <w:tabs>
          <w:tab w:val="left" w:pos="-1065"/>
          <w:tab w:val="left" w:pos="-718"/>
          <w:tab w:val="left" w:pos="1"/>
          <w:tab w:val="left" w:pos="426"/>
          <w:tab w:val="left" w:pos="884"/>
          <w:tab w:val="left" w:pos="1224"/>
          <w:tab w:val="left" w:pos="1560"/>
          <w:tab w:val="num" w:pos="1635"/>
          <w:tab w:val="left" w:pos="2161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  <w:tab w:val="left" w:pos="8641"/>
          <w:tab w:val="left" w:pos="9361"/>
          <w:tab w:val="left" w:pos="10081"/>
          <w:tab w:val="left" w:pos="10801"/>
          <w:tab w:val="left" w:pos="11521"/>
          <w:tab w:val="left" w:pos="12241"/>
          <w:tab w:val="left" w:pos="12961"/>
          <w:tab w:val="left" w:pos="13681"/>
          <w:tab w:val="left" w:pos="14401"/>
          <w:tab w:val="left" w:pos="15121"/>
          <w:tab w:val="left" w:pos="15841"/>
          <w:tab w:val="left" w:pos="16561"/>
          <w:tab w:val="left" w:pos="17281"/>
          <w:tab w:val="left" w:pos="18001"/>
          <w:tab w:val="left" w:pos="18721"/>
          <w:tab w:val="left" w:pos="19441"/>
          <w:tab w:val="left" w:pos="20161"/>
          <w:tab w:val="left" w:pos="20881"/>
          <w:tab w:val="left" w:pos="21601"/>
          <w:tab w:val="left" w:pos="22321"/>
          <w:tab w:val="left" w:pos="23041"/>
          <w:tab w:val="left" w:pos="23761"/>
          <w:tab w:val="left" w:pos="24481"/>
          <w:tab w:val="left" w:pos="25201"/>
          <w:tab w:val="left" w:pos="25921"/>
        </w:tabs>
        <w:ind w:left="851" w:hanging="851"/>
        <w:jc w:val="both"/>
        <w:outlineLvl w:val="0"/>
        <w:rPr>
          <w:rFonts w:ascii="Arial" w:hAnsi="Arial"/>
          <w:b/>
        </w:rPr>
      </w:pPr>
      <w:r w:rsidRPr="00107076">
        <w:rPr>
          <w:rFonts w:ascii="Arial" w:hAnsi="Arial"/>
          <w:b/>
        </w:rPr>
        <w:t>Nabídková cena</w:t>
      </w:r>
    </w:p>
    <w:p w14:paraId="68A47B05" w14:textId="77777777" w:rsidR="000C0A57" w:rsidRPr="00107076" w:rsidRDefault="000C0A57" w:rsidP="000C0A57">
      <w:pPr>
        <w:tabs>
          <w:tab w:val="left" w:pos="-1065"/>
          <w:tab w:val="left" w:pos="-718"/>
          <w:tab w:val="left" w:pos="851"/>
        </w:tabs>
        <w:ind w:left="851" w:hanging="567"/>
        <w:jc w:val="both"/>
        <w:outlineLvl w:val="0"/>
        <w:rPr>
          <w:rFonts w:ascii="Arial" w:hAnsi="Arial"/>
          <w:b/>
        </w:rPr>
      </w:pPr>
    </w:p>
    <w:p w14:paraId="0910521A" w14:textId="77777777" w:rsidR="006E4283" w:rsidRPr="00107076" w:rsidRDefault="000C0A57" w:rsidP="006E4283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 w:cs="Arial"/>
        </w:rPr>
      </w:pPr>
      <w:r w:rsidRPr="00107076">
        <w:rPr>
          <w:rFonts w:ascii="Arial" w:hAnsi="Arial" w:cs="Arial"/>
        </w:rPr>
        <w:t xml:space="preserve">Nabídková cena je stanovena jako nejvýše přípustná pro předmět plnění v rozsahu definovaném zadávací dokumentací a vzhledem k termínu dokončení předmětu plnění. </w:t>
      </w:r>
    </w:p>
    <w:p w14:paraId="522A6D69" w14:textId="77777777" w:rsidR="00A52F40" w:rsidRPr="00107076" w:rsidRDefault="00A52F40" w:rsidP="00A52F40">
      <w:pPr>
        <w:tabs>
          <w:tab w:val="left" w:pos="-1440"/>
          <w:tab w:val="left" w:pos="-720"/>
          <w:tab w:val="left" w:pos="851"/>
        </w:tabs>
        <w:ind w:left="851"/>
        <w:jc w:val="both"/>
        <w:outlineLvl w:val="0"/>
        <w:rPr>
          <w:rFonts w:ascii="Arial" w:hAnsi="Arial" w:cs="Arial"/>
        </w:rPr>
      </w:pPr>
    </w:p>
    <w:p w14:paraId="40B4374D" w14:textId="77777777" w:rsidR="000C0A57" w:rsidRPr="00107076" w:rsidRDefault="000C0A57" w:rsidP="000C0A57">
      <w:pPr>
        <w:numPr>
          <w:ilvl w:val="1"/>
          <w:numId w:val="6"/>
        </w:numPr>
        <w:tabs>
          <w:tab w:val="clear" w:pos="792"/>
          <w:tab w:val="left" w:pos="-1440"/>
          <w:tab w:val="left" w:pos="-718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107076">
        <w:rPr>
          <w:rFonts w:ascii="Arial" w:hAnsi="Arial"/>
        </w:rPr>
        <w:t xml:space="preserve">Cena za předmět plnění uvedená v odst. 3. 1. této přílohy je paušální pevnou cenou. </w:t>
      </w:r>
    </w:p>
    <w:p w14:paraId="5CBA5CDD" w14:textId="77777777" w:rsidR="000C0A57" w:rsidRPr="00D66A06" w:rsidRDefault="000C0A57" w:rsidP="000C0A57">
      <w:pPr>
        <w:tabs>
          <w:tab w:val="left" w:pos="-1065"/>
          <w:tab w:val="left" w:pos="-718"/>
          <w:tab w:val="left" w:pos="851"/>
        </w:tabs>
        <w:jc w:val="both"/>
        <w:outlineLvl w:val="0"/>
        <w:rPr>
          <w:rFonts w:ascii="Arial" w:hAnsi="Arial"/>
          <w:highlight w:val="red"/>
        </w:rPr>
      </w:pPr>
    </w:p>
    <w:p w14:paraId="74896698" w14:textId="77777777" w:rsidR="000C0A57" w:rsidRPr="005D5947" w:rsidRDefault="000C0A57" w:rsidP="000C0A57">
      <w:pPr>
        <w:numPr>
          <w:ilvl w:val="0"/>
          <w:numId w:val="6"/>
        </w:numPr>
        <w:tabs>
          <w:tab w:val="left" w:pos="-1065"/>
          <w:tab w:val="left" w:pos="-718"/>
          <w:tab w:val="left" w:pos="1"/>
          <w:tab w:val="left" w:pos="851"/>
          <w:tab w:val="left" w:pos="884"/>
          <w:tab w:val="left" w:pos="1560"/>
          <w:tab w:val="left" w:pos="2161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  <w:tab w:val="left" w:pos="8641"/>
          <w:tab w:val="left" w:pos="9361"/>
          <w:tab w:val="left" w:pos="10081"/>
          <w:tab w:val="left" w:pos="10801"/>
          <w:tab w:val="left" w:pos="11521"/>
          <w:tab w:val="left" w:pos="12241"/>
          <w:tab w:val="left" w:pos="12961"/>
          <w:tab w:val="left" w:pos="13681"/>
          <w:tab w:val="left" w:pos="14401"/>
          <w:tab w:val="left" w:pos="15121"/>
          <w:tab w:val="left" w:pos="15841"/>
          <w:tab w:val="left" w:pos="16561"/>
          <w:tab w:val="left" w:pos="17281"/>
          <w:tab w:val="left" w:pos="18001"/>
          <w:tab w:val="left" w:pos="18721"/>
          <w:tab w:val="left" w:pos="19441"/>
          <w:tab w:val="left" w:pos="20161"/>
          <w:tab w:val="left" w:pos="20881"/>
          <w:tab w:val="left" w:pos="21601"/>
          <w:tab w:val="left" w:pos="22321"/>
          <w:tab w:val="left" w:pos="23041"/>
          <w:tab w:val="left" w:pos="23761"/>
          <w:tab w:val="left" w:pos="24481"/>
          <w:tab w:val="left" w:pos="25201"/>
          <w:tab w:val="left" w:pos="25921"/>
        </w:tabs>
        <w:jc w:val="both"/>
        <w:outlineLvl w:val="0"/>
        <w:rPr>
          <w:rFonts w:ascii="Arial" w:hAnsi="Arial"/>
          <w:b/>
        </w:rPr>
      </w:pPr>
      <w:r w:rsidRPr="005D5947">
        <w:rPr>
          <w:rFonts w:ascii="Arial" w:hAnsi="Arial"/>
          <w:b/>
        </w:rPr>
        <w:t>Návrh smlouvy</w:t>
      </w:r>
    </w:p>
    <w:p w14:paraId="5631CD07" w14:textId="77777777" w:rsidR="000C0A57" w:rsidRPr="005D5947" w:rsidRDefault="000C0A57" w:rsidP="000C0A57">
      <w:pPr>
        <w:tabs>
          <w:tab w:val="left" w:pos="-1065"/>
          <w:tab w:val="left" w:pos="-718"/>
          <w:tab w:val="left" w:pos="1"/>
          <w:tab w:val="left" w:pos="851"/>
          <w:tab w:val="left" w:pos="884"/>
          <w:tab w:val="left" w:pos="1560"/>
          <w:tab w:val="left" w:pos="2161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  <w:tab w:val="left" w:pos="8641"/>
          <w:tab w:val="left" w:pos="9361"/>
          <w:tab w:val="left" w:pos="10081"/>
          <w:tab w:val="left" w:pos="10801"/>
          <w:tab w:val="left" w:pos="11521"/>
          <w:tab w:val="left" w:pos="12241"/>
          <w:tab w:val="left" w:pos="12961"/>
          <w:tab w:val="left" w:pos="13681"/>
          <w:tab w:val="left" w:pos="14401"/>
          <w:tab w:val="left" w:pos="15121"/>
          <w:tab w:val="left" w:pos="15841"/>
          <w:tab w:val="left" w:pos="16561"/>
          <w:tab w:val="left" w:pos="17281"/>
          <w:tab w:val="left" w:pos="18001"/>
          <w:tab w:val="left" w:pos="18721"/>
          <w:tab w:val="left" w:pos="19441"/>
          <w:tab w:val="left" w:pos="20161"/>
          <w:tab w:val="left" w:pos="20881"/>
          <w:tab w:val="left" w:pos="21601"/>
          <w:tab w:val="left" w:pos="22321"/>
          <w:tab w:val="left" w:pos="23041"/>
          <w:tab w:val="left" w:pos="23761"/>
          <w:tab w:val="left" w:pos="24481"/>
          <w:tab w:val="left" w:pos="25201"/>
          <w:tab w:val="left" w:pos="25921"/>
        </w:tabs>
        <w:jc w:val="both"/>
        <w:outlineLvl w:val="0"/>
        <w:rPr>
          <w:rFonts w:ascii="Arial" w:hAnsi="Arial"/>
        </w:rPr>
      </w:pPr>
    </w:p>
    <w:p w14:paraId="4F937077" w14:textId="77777777" w:rsidR="000C0A57" w:rsidRPr="005D5947" w:rsidRDefault="000C0A57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5D5947">
        <w:rPr>
          <w:rFonts w:ascii="Arial" w:hAnsi="Arial"/>
        </w:rPr>
        <w:t xml:space="preserve">Návrh </w:t>
      </w:r>
      <w:r w:rsidR="00623344">
        <w:rPr>
          <w:rFonts w:ascii="Arial" w:hAnsi="Arial"/>
        </w:rPr>
        <w:t xml:space="preserve">kupní </w:t>
      </w:r>
      <w:r w:rsidRPr="005D5947">
        <w:rPr>
          <w:rFonts w:ascii="Arial" w:hAnsi="Arial"/>
        </w:rPr>
        <w:t>smlouvy musí být zpracován tak, aby mohl být bez dalšího projednávání přijat, zejména musí být podepsán osobou k tomu oprávněnou.</w:t>
      </w:r>
    </w:p>
    <w:p w14:paraId="664E66C9" w14:textId="77777777" w:rsidR="000C0A57" w:rsidRPr="00D66A06" w:rsidRDefault="000C0A57" w:rsidP="000C0A57">
      <w:pPr>
        <w:tabs>
          <w:tab w:val="left" w:pos="851"/>
        </w:tabs>
        <w:ind w:left="284"/>
        <w:jc w:val="both"/>
        <w:outlineLvl w:val="0"/>
        <w:rPr>
          <w:rFonts w:ascii="Arial" w:hAnsi="Arial"/>
          <w:highlight w:val="red"/>
        </w:rPr>
      </w:pPr>
    </w:p>
    <w:p w14:paraId="68CA19E3" w14:textId="6769EFD2" w:rsidR="000C0A57" w:rsidRPr="005D5947" w:rsidRDefault="000C0A57" w:rsidP="00301C65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5D5947">
        <w:rPr>
          <w:rFonts w:ascii="Arial" w:hAnsi="Arial"/>
        </w:rPr>
        <w:t xml:space="preserve">Pro návrh </w:t>
      </w:r>
      <w:r w:rsidR="003B0CCD">
        <w:rPr>
          <w:rFonts w:ascii="Arial" w:hAnsi="Arial"/>
        </w:rPr>
        <w:t xml:space="preserve">kupní </w:t>
      </w:r>
      <w:r w:rsidRPr="005D5947">
        <w:rPr>
          <w:rFonts w:ascii="Arial" w:hAnsi="Arial"/>
        </w:rPr>
        <w:t xml:space="preserve">smlouvy a její vztah k dalším částem nabídky platí zejména odst. 1. </w:t>
      </w:r>
      <w:r w:rsidR="003B0CCD">
        <w:rPr>
          <w:rFonts w:ascii="Arial" w:hAnsi="Arial"/>
        </w:rPr>
        <w:t>4</w:t>
      </w:r>
      <w:r w:rsidRPr="005D5947">
        <w:rPr>
          <w:rFonts w:ascii="Arial" w:hAnsi="Arial"/>
        </w:rPr>
        <w:t>. této přílohy.</w:t>
      </w:r>
    </w:p>
    <w:p w14:paraId="2C5016BF" w14:textId="77777777" w:rsidR="000C0A57" w:rsidRPr="005D5947" w:rsidRDefault="000C0A57" w:rsidP="000C0A57">
      <w:pPr>
        <w:tabs>
          <w:tab w:val="left" w:pos="851"/>
        </w:tabs>
        <w:jc w:val="both"/>
        <w:outlineLvl w:val="0"/>
        <w:rPr>
          <w:rFonts w:ascii="Arial" w:hAnsi="Arial"/>
        </w:rPr>
      </w:pPr>
    </w:p>
    <w:p w14:paraId="7486D166" w14:textId="7DB4200D" w:rsidR="000C0A57" w:rsidRPr="00A14176" w:rsidRDefault="000C0A57" w:rsidP="00DC7597">
      <w:pPr>
        <w:numPr>
          <w:ilvl w:val="1"/>
          <w:numId w:val="6"/>
        </w:numPr>
        <w:tabs>
          <w:tab w:val="clear" w:pos="792"/>
          <w:tab w:val="left" w:pos="-1440"/>
          <w:tab w:val="left" w:pos="-720"/>
          <w:tab w:val="left" w:pos="851"/>
        </w:tabs>
        <w:ind w:left="851" w:hanging="425"/>
        <w:jc w:val="both"/>
        <w:outlineLvl w:val="0"/>
        <w:rPr>
          <w:rFonts w:ascii="Arial" w:hAnsi="Arial"/>
        </w:rPr>
      </w:pPr>
      <w:r w:rsidRPr="00A14176">
        <w:rPr>
          <w:rFonts w:ascii="Arial" w:hAnsi="Arial"/>
        </w:rPr>
        <w:t xml:space="preserve">Návrh </w:t>
      </w:r>
      <w:r w:rsidR="00623344" w:rsidRPr="00A14176">
        <w:rPr>
          <w:rFonts w:ascii="Arial" w:hAnsi="Arial"/>
        </w:rPr>
        <w:t xml:space="preserve">kupní </w:t>
      </w:r>
      <w:r w:rsidR="008A7512" w:rsidRPr="00A14176">
        <w:rPr>
          <w:rFonts w:ascii="Arial" w:hAnsi="Arial"/>
        </w:rPr>
        <w:t>smlouvy nesmí být v rozporu se Z</w:t>
      </w:r>
      <w:r w:rsidRPr="00A14176">
        <w:rPr>
          <w:rFonts w:ascii="Arial" w:hAnsi="Arial"/>
        </w:rPr>
        <w:t xml:space="preserve">adávacími podmínkami a musí být vytvořen tím způsobem, že do doslovného textu formuláře </w:t>
      </w:r>
      <w:r w:rsidR="00DE27D3">
        <w:rPr>
          <w:rFonts w:ascii="Arial" w:hAnsi="Arial"/>
        </w:rPr>
        <w:t>Smlouvy o dílo</w:t>
      </w:r>
      <w:bookmarkStart w:id="4" w:name="_GoBack"/>
      <w:bookmarkEnd w:id="4"/>
      <w:r w:rsidRPr="00A14176">
        <w:rPr>
          <w:rFonts w:ascii="Arial" w:hAnsi="Arial"/>
        </w:rPr>
        <w:t xml:space="preserve"> (Příloha č. 3 Zadávací dokumentace) budou vyplněny pouze vynechané ú</w:t>
      </w:r>
      <w:r w:rsidR="00F562C2" w:rsidRPr="00A14176">
        <w:rPr>
          <w:rFonts w:ascii="Arial" w:hAnsi="Arial"/>
        </w:rPr>
        <w:t xml:space="preserve">daje o </w:t>
      </w:r>
      <w:r w:rsidR="005D5947" w:rsidRPr="00A14176">
        <w:rPr>
          <w:rFonts w:ascii="Arial" w:hAnsi="Arial"/>
        </w:rPr>
        <w:t>účastníkovi</w:t>
      </w:r>
      <w:r w:rsidR="00F562C2" w:rsidRPr="00A14176">
        <w:rPr>
          <w:rFonts w:ascii="Arial" w:hAnsi="Arial"/>
        </w:rPr>
        <w:t xml:space="preserve"> (</w:t>
      </w:r>
      <w:r w:rsidR="00241CE4" w:rsidRPr="00A14176">
        <w:rPr>
          <w:rFonts w:ascii="Arial" w:hAnsi="Arial"/>
        </w:rPr>
        <w:t>dodavateli</w:t>
      </w:r>
      <w:r w:rsidR="00AB0446" w:rsidRPr="00A14176">
        <w:rPr>
          <w:rFonts w:ascii="Arial" w:hAnsi="Arial"/>
        </w:rPr>
        <w:t>)</w:t>
      </w:r>
      <w:r w:rsidR="0072766B" w:rsidRPr="00A14176">
        <w:rPr>
          <w:rFonts w:ascii="Arial" w:hAnsi="Arial"/>
        </w:rPr>
        <w:t xml:space="preserve"> a nabídkové ceně</w:t>
      </w:r>
      <w:r w:rsidR="00AB0446" w:rsidRPr="00A14176">
        <w:rPr>
          <w:rFonts w:ascii="Arial" w:hAnsi="Arial"/>
        </w:rPr>
        <w:t>.</w:t>
      </w:r>
      <w:r w:rsidRPr="00A14176">
        <w:rPr>
          <w:rFonts w:ascii="Arial" w:hAnsi="Arial"/>
        </w:rPr>
        <w:t xml:space="preserve"> </w:t>
      </w:r>
    </w:p>
    <w:p w14:paraId="731C1C08" w14:textId="77777777" w:rsidR="00394173" w:rsidRPr="004F5BD2" w:rsidRDefault="00394173" w:rsidP="000C0A57"/>
    <w:sectPr w:rsidR="00394173" w:rsidRPr="004F5BD2" w:rsidSect="008A45E4">
      <w:headerReference w:type="default" r:id="rId7"/>
      <w:footerReference w:type="default" r:id="rId8"/>
      <w:pgSz w:w="11904" w:h="16836"/>
      <w:pgMar w:top="1134" w:right="1418" w:bottom="1418" w:left="1418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8A66B" w14:textId="77777777" w:rsidR="00BF33A1" w:rsidRDefault="00BF33A1">
      <w:r>
        <w:separator/>
      </w:r>
    </w:p>
  </w:endnote>
  <w:endnote w:type="continuationSeparator" w:id="0">
    <w:p w14:paraId="1750B982" w14:textId="77777777" w:rsidR="00BF33A1" w:rsidRDefault="00B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1140F" w14:textId="77777777" w:rsidR="00394173" w:rsidRPr="000503DB" w:rsidRDefault="00394173" w:rsidP="000503DB">
    <w:pPr>
      <w:autoSpaceDE w:val="0"/>
      <w:autoSpaceDN w:val="0"/>
      <w:adjustRightInd w:val="0"/>
      <w:ind w:right="991"/>
      <w:jc w:val="both"/>
      <w:rPr>
        <w:rFonts w:cs="Arial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4A37B" w14:textId="77777777" w:rsidR="00BF33A1" w:rsidRDefault="00BF33A1">
      <w:r>
        <w:separator/>
      </w:r>
    </w:p>
  </w:footnote>
  <w:footnote w:type="continuationSeparator" w:id="0">
    <w:p w14:paraId="79703813" w14:textId="77777777" w:rsidR="00BF33A1" w:rsidRDefault="00BF3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AC2A2" w14:textId="77777777" w:rsidR="00394173" w:rsidRPr="0039613C" w:rsidRDefault="00394173">
    <w:pPr>
      <w:pStyle w:val="Zpat"/>
      <w:pBdr>
        <w:bottom w:val="single" w:sz="4" w:space="1" w:color="auto"/>
      </w:pBdr>
      <w:rPr>
        <w:rFonts w:ascii="Arial" w:hAnsi="Arial" w:cs="Arial"/>
        <w:color w:val="808080" w:themeColor="background1" w:themeShade="80"/>
        <w:sz w:val="18"/>
        <w:szCs w:val="18"/>
      </w:rPr>
    </w:pPr>
    <w:r w:rsidRPr="0039613C">
      <w:rPr>
        <w:rFonts w:ascii="Arial" w:hAnsi="Arial" w:cs="Arial"/>
        <w:color w:val="808080" w:themeColor="background1" w:themeShade="80"/>
        <w:sz w:val="18"/>
        <w:szCs w:val="18"/>
        <w:lang w:val="de-DE"/>
      </w:rPr>
      <w:tab/>
    </w:r>
    <w:proofErr w:type="spellStart"/>
    <w:r w:rsidRPr="0039613C">
      <w:rPr>
        <w:rFonts w:ascii="Arial" w:hAnsi="Arial" w:cs="Arial"/>
        <w:color w:val="808080" w:themeColor="background1" w:themeShade="80"/>
        <w:sz w:val="18"/>
        <w:szCs w:val="18"/>
      </w:rPr>
      <w:t>Strana</w:t>
    </w:r>
    <w:proofErr w:type="spellEnd"/>
    <w:r w:rsidRPr="0039613C">
      <w:rPr>
        <w:rFonts w:ascii="Arial" w:hAnsi="Arial" w:cs="Arial"/>
        <w:color w:val="808080" w:themeColor="background1" w:themeShade="80"/>
        <w:sz w:val="18"/>
        <w:szCs w:val="18"/>
      </w:rPr>
      <w:t xml:space="preserve"> </w:t>
    </w:r>
    <w:r w:rsidR="00A84064"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fldChar w:fldCharType="begin"/>
    </w:r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instrText xml:space="preserve"> PAGE </w:instrText>
    </w:r>
    <w:r w:rsidR="00A84064"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fldChar w:fldCharType="separate"/>
    </w:r>
    <w:r w:rsidR="00DE27D3">
      <w:rPr>
        <w:rStyle w:val="slostrnky"/>
        <w:rFonts w:ascii="Arial" w:hAnsi="Arial" w:cs="Arial"/>
        <w:noProof/>
        <w:color w:val="808080" w:themeColor="background1" w:themeShade="80"/>
        <w:sz w:val="18"/>
        <w:szCs w:val="18"/>
      </w:rPr>
      <w:t>1</w:t>
    </w:r>
    <w:r w:rsidR="00A84064"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fldChar w:fldCharType="end"/>
    </w:r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ab/>
    </w:r>
    <w:proofErr w:type="spellStart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>Požadavky</w:t>
    </w:r>
    <w:proofErr w:type="spellEnd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 xml:space="preserve"> </w:t>
    </w:r>
    <w:proofErr w:type="spellStart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>na</w:t>
    </w:r>
    <w:proofErr w:type="spellEnd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 xml:space="preserve"> </w:t>
    </w:r>
    <w:proofErr w:type="spellStart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>obsah</w:t>
    </w:r>
    <w:proofErr w:type="spellEnd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 xml:space="preserve"> a </w:t>
    </w:r>
    <w:proofErr w:type="spellStart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>strukturu</w:t>
    </w:r>
    <w:proofErr w:type="spellEnd"/>
    <w:r w:rsidR="00CB5C46"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 xml:space="preserve"> </w:t>
    </w:r>
    <w:proofErr w:type="spellStart"/>
    <w:r w:rsidRPr="0039613C">
      <w:rPr>
        <w:rStyle w:val="slostrnky"/>
        <w:rFonts w:ascii="Arial" w:hAnsi="Arial" w:cs="Arial"/>
        <w:color w:val="808080" w:themeColor="background1" w:themeShade="80"/>
        <w:sz w:val="18"/>
        <w:szCs w:val="18"/>
      </w:rPr>
      <w:t>nabídky</w:t>
    </w:r>
    <w:proofErr w:type="spellEnd"/>
  </w:p>
  <w:p w14:paraId="0E59A376" w14:textId="77777777" w:rsidR="00394173" w:rsidRDefault="003941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3FD8"/>
    <w:multiLevelType w:val="multilevel"/>
    <w:tmpl w:val="4D5AD0B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06546306"/>
    <w:multiLevelType w:val="hybridMultilevel"/>
    <w:tmpl w:val="2742966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F3C2E"/>
    <w:multiLevelType w:val="hybridMultilevel"/>
    <w:tmpl w:val="C52CA51A"/>
    <w:lvl w:ilvl="0" w:tplc="6DB2CCE0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721BBC"/>
    <w:multiLevelType w:val="multilevel"/>
    <w:tmpl w:val="0C963776"/>
    <w:lvl w:ilvl="0">
      <w:start w:val="1"/>
      <w:numFmt w:val="upperRoman"/>
      <w:pStyle w:val="Nadpis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114F442A"/>
    <w:multiLevelType w:val="multilevel"/>
    <w:tmpl w:val="1AFA5B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1D840B71"/>
    <w:multiLevelType w:val="hybridMultilevel"/>
    <w:tmpl w:val="7EEC944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27AAE"/>
    <w:multiLevelType w:val="hybridMultilevel"/>
    <w:tmpl w:val="780280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6175B"/>
    <w:multiLevelType w:val="hybridMultilevel"/>
    <w:tmpl w:val="D08890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DF3BD0"/>
    <w:multiLevelType w:val="multilevel"/>
    <w:tmpl w:val="E60A8E76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2E5C40C3"/>
    <w:multiLevelType w:val="hybridMultilevel"/>
    <w:tmpl w:val="5934B5F2"/>
    <w:lvl w:ilvl="0" w:tplc="AA1C6F0A">
      <w:start w:val="19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034AB8"/>
    <w:multiLevelType w:val="singleLevel"/>
    <w:tmpl w:val="6E484148"/>
    <w:lvl w:ilvl="0">
      <w:start w:val="1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hAnsi="Times New Roman" w:hint="default"/>
      </w:rPr>
    </w:lvl>
  </w:abstractNum>
  <w:abstractNum w:abstractNumId="11" w15:restartNumberingAfterBreak="0">
    <w:nsid w:val="362570F8"/>
    <w:multiLevelType w:val="multilevel"/>
    <w:tmpl w:val="FCCE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2" w15:restartNumberingAfterBreak="0">
    <w:nsid w:val="411B60BF"/>
    <w:multiLevelType w:val="hybridMultilevel"/>
    <w:tmpl w:val="16B47D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37EF9"/>
    <w:multiLevelType w:val="hybridMultilevel"/>
    <w:tmpl w:val="F4B09D0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7DF474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1B0AD2"/>
    <w:multiLevelType w:val="hybridMultilevel"/>
    <w:tmpl w:val="BC3E4782"/>
    <w:lvl w:ilvl="0" w:tplc="D91813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024032"/>
    <w:multiLevelType w:val="multilevel"/>
    <w:tmpl w:val="5C5CC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50691183"/>
    <w:multiLevelType w:val="multilevel"/>
    <w:tmpl w:val="1AFA5B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660C2EFE"/>
    <w:multiLevelType w:val="multilevel"/>
    <w:tmpl w:val="CBB8CC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67404DA7"/>
    <w:multiLevelType w:val="hybridMultilevel"/>
    <w:tmpl w:val="25848420"/>
    <w:lvl w:ilvl="0" w:tplc="7FDE0102">
      <w:start w:val="1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6D62228E"/>
    <w:multiLevelType w:val="hybridMultilevel"/>
    <w:tmpl w:val="A17825F6"/>
    <w:lvl w:ilvl="0" w:tplc="92E00A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7DF474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A96923"/>
    <w:multiLevelType w:val="multilevel"/>
    <w:tmpl w:val="1AFA5B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1" w15:restartNumberingAfterBreak="0">
    <w:nsid w:val="73414CE8"/>
    <w:multiLevelType w:val="hybridMultilevel"/>
    <w:tmpl w:val="5B4E2B74"/>
    <w:lvl w:ilvl="0" w:tplc="86F839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52393"/>
    <w:multiLevelType w:val="hybridMultilevel"/>
    <w:tmpl w:val="0FA0A960"/>
    <w:lvl w:ilvl="0" w:tplc="A148B3E6">
      <w:start w:val="19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263401"/>
    <w:multiLevelType w:val="hybridMultilevel"/>
    <w:tmpl w:val="AA389722"/>
    <w:lvl w:ilvl="0" w:tplc="72D4D1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6226A0"/>
    <w:multiLevelType w:val="hybridMultilevel"/>
    <w:tmpl w:val="E8F215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8C3057"/>
    <w:multiLevelType w:val="hybridMultilevel"/>
    <w:tmpl w:val="E6ECAD68"/>
    <w:lvl w:ilvl="0" w:tplc="447A51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24"/>
  </w:num>
  <w:num w:numId="10">
    <w:abstractNumId w:val="20"/>
  </w:num>
  <w:num w:numId="11">
    <w:abstractNumId w:val="16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21"/>
  </w:num>
  <w:num w:numId="33">
    <w:abstractNumId w:val="6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9"/>
  </w:num>
  <w:num w:numId="37">
    <w:abstractNumId w:val="15"/>
  </w:num>
  <w:num w:numId="38">
    <w:abstractNumId w:val="2"/>
  </w:num>
  <w:num w:numId="39">
    <w:abstractNumId w:val="25"/>
  </w:num>
  <w:num w:numId="40">
    <w:abstractNumId w:val="5"/>
  </w:num>
  <w:num w:numId="41">
    <w:abstractNumId w:val="18"/>
  </w:num>
  <w:num w:numId="42">
    <w:abstractNumId w:val="1"/>
  </w:num>
  <w:num w:numId="43">
    <w:abstractNumId w:val="13"/>
  </w:num>
  <w:num w:numId="44">
    <w:abstractNumId w:val="18"/>
  </w:num>
  <w:num w:numId="45">
    <w:abstractNumId w:val="12"/>
  </w:num>
  <w:num w:numId="46">
    <w:abstractNumId w:val="23"/>
  </w:num>
  <w:num w:numId="47">
    <w:abstractNumId w:val="22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56"/>
    <w:rsid w:val="00027D3E"/>
    <w:rsid w:val="00040A95"/>
    <w:rsid w:val="00045A56"/>
    <w:rsid w:val="00046762"/>
    <w:rsid w:val="000503DB"/>
    <w:rsid w:val="0005695D"/>
    <w:rsid w:val="0007636C"/>
    <w:rsid w:val="00084D02"/>
    <w:rsid w:val="000A0A5B"/>
    <w:rsid w:val="000B5E78"/>
    <w:rsid w:val="000C0A57"/>
    <w:rsid w:val="000D55C9"/>
    <w:rsid w:val="000D66C8"/>
    <w:rsid w:val="000E21F6"/>
    <w:rsid w:val="000E2A9A"/>
    <w:rsid w:val="000E359D"/>
    <w:rsid w:val="000E7092"/>
    <w:rsid w:val="000F0F8C"/>
    <w:rsid w:val="00107076"/>
    <w:rsid w:val="001111E8"/>
    <w:rsid w:val="001117E7"/>
    <w:rsid w:val="00122EFF"/>
    <w:rsid w:val="00125E86"/>
    <w:rsid w:val="0013234E"/>
    <w:rsid w:val="00135D59"/>
    <w:rsid w:val="00147803"/>
    <w:rsid w:val="001671D2"/>
    <w:rsid w:val="00167695"/>
    <w:rsid w:val="00175EB7"/>
    <w:rsid w:val="001B62ED"/>
    <w:rsid w:val="001B78B9"/>
    <w:rsid w:val="001C34BC"/>
    <w:rsid w:val="001E6E1A"/>
    <w:rsid w:val="001F53F1"/>
    <w:rsid w:val="002023D4"/>
    <w:rsid w:val="00206B68"/>
    <w:rsid w:val="00210D4F"/>
    <w:rsid w:val="00216AC0"/>
    <w:rsid w:val="00217F00"/>
    <w:rsid w:val="0022211A"/>
    <w:rsid w:val="00224C17"/>
    <w:rsid w:val="00241CE4"/>
    <w:rsid w:val="00241E38"/>
    <w:rsid w:val="00241FA2"/>
    <w:rsid w:val="00253FFC"/>
    <w:rsid w:val="00266A55"/>
    <w:rsid w:val="002775B3"/>
    <w:rsid w:val="00287A95"/>
    <w:rsid w:val="002B2A41"/>
    <w:rsid w:val="002B7760"/>
    <w:rsid w:val="002E7F92"/>
    <w:rsid w:val="002F3CD1"/>
    <w:rsid w:val="002F7126"/>
    <w:rsid w:val="00301C65"/>
    <w:rsid w:val="00341DBF"/>
    <w:rsid w:val="003428E4"/>
    <w:rsid w:val="00355256"/>
    <w:rsid w:val="00372A2A"/>
    <w:rsid w:val="00394173"/>
    <w:rsid w:val="0039469B"/>
    <w:rsid w:val="0039613C"/>
    <w:rsid w:val="003A1ADC"/>
    <w:rsid w:val="003A48DC"/>
    <w:rsid w:val="003B0CCD"/>
    <w:rsid w:val="003B2AEF"/>
    <w:rsid w:val="003B380A"/>
    <w:rsid w:val="003C4E32"/>
    <w:rsid w:val="003D088A"/>
    <w:rsid w:val="003D5351"/>
    <w:rsid w:val="003E47D6"/>
    <w:rsid w:val="003E7ADF"/>
    <w:rsid w:val="003F1C77"/>
    <w:rsid w:val="003F720D"/>
    <w:rsid w:val="003F7CA3"/>
    <w:rsid w:val="00432D5D"/>
    <w:rsid w:val="00434D2F"/>
    <w:rsid w:val="004410FD"/>
    <w:rsid w:val="00452D32"/>
    <w:rsid w:val="0045304D"/>
    <w:rsid w:val="00472422"/>
    <w:rsid w:val="004D24F3"/>
    <w:rsid w:val="004F5BD2"/>
    <w:rsid w:val="005006BB"/>
    <w:rsid w:val="00506B17"/>
    <w:rsid w:val="00521603"/>
    <w:rsid w:val="00553588"/>
    <w:rsid w:val="00571C74"/>
    <w:rsid w:val="0059583E"/>
    <w:rsid w:val="005A4A51"/>
    <w:rsid w:val="005C04BE"/>
    <w:rsid w:val="005C7CD9"/>
    <w:rsid w:val="005D5947"/>
    <w:rsid w:val="005E1D50"/>
    <w:rsid w:val="005E2496"/>
    <w:rsid w:val="005E608E"/>
    <w:rsid w:val="005F1E5A"/>
    <w:rsid w:val="0061630F"/>
    <w:rsid w:val="00623344"/>
    <w:rsid w:val="00625D30"/>
    <w:rsid w:val="0063156A"/>
    <w:rsid w:val="00632AD6"/>
    <w:rsid w:val="00632C7A"/>
    <w:rsid w:val="00645136"/>
    <w:rsid w:val="0064778E"/>
    <w:rsid w:val="00666DAE"/>
    <w:rsid w:val="006A3CD4"/>
    <w:rsid w:val="006C1364"/>
    <w:rsid w:val="006C29BB"/>
    <w:rsid w:val="006D4627"/>
    <w:rsid w:val="006D6D07"/>
    <w:rsid w:val="006E4283"/>
    <w:rsid w:val="007028DA"/>
    <w:rsid w:val="00716A2C"/>
    <w:rsid w:val="0072766B"/>
    <w:rsid w:val="007303CC"/>
    <w:rsid w:val="00732CF9"/>
    <w:rsid w:val="0073545F"/>
    <w:rsid w:val="007604C6"/>
    <w:rsid w:val="00761384"/>
    <w:rsid w:val="0079434A"/>
    <w:rsid w:val="007B420B"/>
    <w:rsid w:val="007C0F75"/>
    <w:rsid w:val="007C7361"/>
    <w:rsid w:val="007D63C8"/>
    <w:rsid w:val="007E044F"/>
    <w:rsid w:val="00805E86"/>
    <w:rsid w:val="008102F0"/>
    <w:rsid w:val="0081688B"/>
    <w:rsid w:val="00826EE6"/>
    <w:rsid w:val="00832C60"/>
    <w:rsid w:val="00833085"/>
    <w:rsid w:val="00837EDC"/>
    <w:rsid w:val="00843CDF"/>
    <w:rsid w:val="00853361"/>
    <w:rsid w:val="00873ED2"/>
    <w:rsid w:val="00882D27"/>
    <w:rsid w:val="008A45E4"/>
    <w:rsid w:val="008A7512"/>
    <w:rsid w:val="008B0CB7"/>
    <w:rsid w:val="008B33D7"/>
    <w:rsid w:val="008B5C02"/>
    <w:rsid w:val="008B784F"/>
    <w:rsid w:val="008D1505"/>
    <w:rsid w:val="008D6FC8"/>
    <w:rsid w:val="008D78CE"/>
    <w:rsid w:val="009066AD"/>
    <w:rsid w:val="00913806"/>
    <w:rsid w:val="009714E7"/>
    <w:rsid w:val="0098654B"/>
    <w:rsid w:val="00995710"/>
    <w:rsid w:val="009B5025"/>
    <w:rsid w:val="009B6E1A"/>
    <w:rsid w:val="009C4974"/>
    <w:rsid w:val="009D30D1"/>
    <w:rsid w:val="009F3D35"/>
    <w:rsid w:val="009F7B8D"/>
    <w:rsid w:val="00A047D3"/>
    <w:rsid w:val="00A14176"/>
    <w:rsid w:val="00A20D20"/>
    <w:rsid w:val="00A266D3"/>
    <w:rsid w:val="00A41E9F"/>
    <w:rsid w:val="00A435BF"/>
    <w:rsid w:val="00A45E24"/>
    <w:rsid w:val="00A50256"/>
    <w:rsid w:val="00A52F40"/>
    <w:rsid w:val="00A65518"/>
    <w:rsid w:val="00A80EA6"/>
    <w:rsid w:val="00A84064"/>
    <w:rsid w:val="00A85A27"/>
    <w:rsid w:val="00A90405"/>
    <w:rsid w:val="00A977B3"/>
    <w:rsid w:val="00AA6F9B"/>
    <w:rsid w:val="00AB0446"/>
    <w:rsid w:val="00AB30AF"/>
    <w:rsid w:val="00AB4B74"/>
    <w:rsid w:val="00AB6AAC"/>
    <w:rsid w:val="00AD1667"/>
    <w:rsid w:val="00AD6F85"/>
    <w:rsid w:val="00AE2CF4"/>
    <w:rsid w:val="00AF3978"/>
    <w:rsid w:val="00B10935"/>
    <w:rsid w:val="00B20D9E"/>
    <w:rsid w:val="00B322D3"/>
    <w:rsid w:val="00B43711"/>
    <w:rsid w:val="00B70684"/>
    <w:rsid w:val="00B976A3"/>
    <w:rsid w:val="00BA3B2B"/>
    <w:rsid w:val="00BB5BD4"/>
    <w:rsid w:val="00BB624A"/>
    <w:rsid w:val="00BC00EA"/>
    <w:rsid w:val="00BC1EF0"/>
    <w:rsid w:val="00BD27FC"/>
    <w:rsid w:val="00BE3574"/>
    <w:rsid w:val="00BF0279"/>
    <w:rsid w:val="00BF33A1"/>
    <w:rsid w:val="00C04721"/>
    <w:rsid w:val="00C0763C"/>
    <w:rsid w:val="00C1107F"/>
    <w:rsid w:val="00C34C75"/>
    <w:rsid w:val="00C51AC0"/>
    <w:rsid w:val="00C629A2"/>
    <w:rsid w:val="00C65D97"/>
    <w:rsid w:val="00C72155"/>
    <w:rsid w:val="00C72CC2"/>
    <w:rsid w:val="00C74114"/>
    <w:rsid w:val="00C844FF"/>
    <w:rsid w:val="00C85B38"/>
    <w:rsid w:val="00C9630B"/>
    <w:rsid w:val="00C963F7"/>
    <w:rsid w:val="00CB5C46"/>
    <w:rsid w:val="00CD4043"/>
    <w:rsid w:val="00CD6CFE"/>
    <w:rsid w:val="00CF2577"/>
    <w:rsid w:val="00CF38C4"/>
    <w:rsid w:val="00D041D8"/>
    <w:rsid w:val="00D07886"/>
    <w:rsid w:val="00D26119"/>
    <w:rsid w:val="00D4412E"/>
    <w:rsid w:val="00D4518D"/>
    <w:rsid w:val="00D46CC4"/>
    <w:rsid w:val="00D57DE7"/>
    <w:rsid w:val="00D648E9"/>
    <w:rsid w:val="00D664FA"/>
    <w:rsid w:val="00D66A06"/>
    <w:rsid w:val="00D81591"/>
    <w:rsid w:val="00DC3B8E"/>
    <w:rsid w:val="00DE27D3"/>
    <w:rsid w:val="00DE69CF"/>
    <w:rsid w:val="00DF374B"/>
    <w:rsid w:val="00E52FA0"/>
    <w:rsid w:val="00E657F9"/>
    <w:rsid w:val="00E82AFE"/>
    <w:rsid w:val="00E8700C"/>
    <w:rsid w:val="00E93036"/>
    <w:rsid w:val="00E942AC"/>
    <w:rsid w:val="00E95113"/>
    <w:rsid w:val="00EA073C"/>
    <w:rsid w:val="00EA2693"/>
    <w:rsid w:val="00EA2E2E"/>
    <w:rsid w:val="00EA381F"/>
    <w:rsid w:val="00EB220A"/>
    <w:rsid w:val="00EC274A"/>
    <w:rsid w:val="00EC5517"/>
    <w:rsid w:val="00ED3015"/>
    <w:rsid w:val="00EE139E"/>
    <w:rsid w:val="00EE1CB5"/>
    <w:rsid w:val="00F0452F"/>
    <w:rsid w:val="00F05924"/>
    <w:rsid w:val="00F06E0E"/>
    <w:rsid w:val="00F138EB"/>
    <w:rsid w:val="00F1777E"/>
    <w:rsid w:val="00F22542"/>
    <w:rsid w:val="00F273C6"/>
    <w:rsid w:val="00F27B75"/>
    <w:rsid w:val="00F323D2"/>
    <w:rsid w:val="00F3394F"/>
    <w:rsid w:val="00F439A7"/>
    <w:rsid w:val="00F44E8B"/>
    <w:rsid w:val="00F52105"/>
    <w:rsid w:val="00F562C2"/>
    <w:rsid w:val="00F57DE9"/>
    <w:rsid w:val="00F876E9"/>
    <w:rsid w:val="00F96C0A"/>
    <w:rsid w:val="00FA521F"/>
    <w:rsid w:val="00FB10BB"/>
    <w:rsid w:val="00FB1657"/>
    <w:rsid w:val="00FB4A8D"/>
    <w:rsid w:val="00FE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B3C59B"/>
  <w15:docId w15:val="{99432AC9-B46A-4E27-8A69-490F8DBB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6A2C"/>
  </w:style>
  <w:style w:type="paragraph" w:styleId="Nadpis1">
    <w:name w:val="heading 1"/>
    <w:basedOn w:val="Normln"/>
    <w:next w:val="Normln"/>
    <w:qFormat/>
    <w:rsid w:val="00716A2C"/>
    <w:pPr>
      <w:keepNext/>
      <w:numPr>
        <w:numId w:val="1"/>
      </w:numPr>
      <w:tabs>
        <w:tab w:val="left" w:pos="-1440"/>
        <w:tab w:val="left" w:pos="-720"/>
        <w:tab w:val="left" w:pos="1"/>
        <w:tab w:val="left" w:pos="432"/>
        <w:tab w:val="left" w:pos="720"/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both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716A2C"/>
    <w:pPr>
      <w:keepNext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716A2C"/>
    <w:pPr>
      <w:keepNext/>
      <w:tabs>
        <w:tab w:val="left" w:pos="-1440"/>
        <w:tab w:val="left" w:pos="-720"/>
        <w:tab w:val="left" w:pos="1"/>
        <w:tab w:val="left" w:pos="426"/>
        <w:tab w:val="left" w:pos="1152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2"/>
      <w:jc w:val="both"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rsid w:val="00716A2C"/>
    <w:pPr>
      <w:keepNext/>
      <w:tabs>
        <w:tab w:val="left" w:pos="-1440"/>
        <w:tab w:val="left" w:pos="-720"/>
        <w:tab w:val="left" w:pos="1"/>
        <w:tab w:val="left" w:pos="851"/>
        <w:tab w:val="left" w:pos="1152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567" w:hanging="851"/>
      <w:jc w:val="both"/>
      <w:outlineLvl w:val="3"/>
    </w:pPr>
    <w:rPr>
      <w:rFonts w:ascii="Arial" w:hAnsi="Arial"/>
      <w:i/>
    </w:rPr>
  </w:style>
  <w:style w:type="paragraph" w:styleId="Nadpis5">
    <w:name w:val="heading 5"/>
    <w:basedOn w:val="Normln"/>
    <w:next w:val="Normln"/>
    <w:qFormat/>
    <w:rsid w:val="00716A2C"/>
    <w:pPr>
      <w:keepNext/>
      <w:tabs>
        <w:tab w:val="left" w:pos="-1440"/>
        <w:tab w:val="left" w:pos="-720"/>
        <w:tab w:val="left" w:pos="1"/>
        <w:tab w:val="left" w:pos="851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567" w:hanging="567"/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rsid w:val="00716A2C"/>
    <w:pPr>
      <w:keepNext/>
      <w:outlineLvl w:val="5"/>
    </w:pPr>
    <w:rPr>
      <w:rFonts w:ascii="Arial" w:hAnsi="Arial"/>
      <w:b/>
      <w:snapToGrid w:val="0"/>
      <w:color w:val="000000"/>
    </w:rPr>
  </w:style>
  <w:style w:type="paragraph" w:styleId="Nadpis7">
    <w:name w:val="heading 7"/>
    <w:basedOn w:val="Normln"/>
    <w:next w:val="Normln"/>
    <w:qFormat/>
    <w:rsid w:val="00716A2C"/>
    <w:pPr>
      <w:keepNext/>
      <w:tabs>
        <w:tab w:val="left" w:pos="-1440"/>
        <w:tab w:val="left" w:pos="-720"/>
        <w:tab w:val="left" w:pos="1"/>
        <w:tab w:val="left" w:pos="851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567" w:hanging="567"/>
      <w:jc w:val="both"/>
      <w:outlineLvl w:val="6"/>
    </w:pPr>
    <w:rPr>
      <w:rFonts w:ascii="Arial" w:hAnsi="Arial"/>
      <w:i/>
    </w:rPr>
  </w:style>
  <w:style w:type="paragraph" w:styleId="Nadpis8">
    <w:name w:val="heading 8"/>
    <w:basedOn w:val="Normln"/>
    <w:next w:val="Normln"/>
    <w:qFormat/>
    <w:rsid w:val="00716A2C"/>
    <w:pPr>
      <w:keepNext/>
      <w:tabs>
        <w:tab w:val="left" w:pos="-1440"/>
        <w:tab w:val="left" w:pos="-720"/>
        <w:tab w:val="left" w:pos="-426"/>
        <w:tab w:val="left" w:pos="426"/>
        <w:tab w:val="left" w:pos="567"/>
      </w:tabs>
      <w:jc w:val="center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qFormat/>
    <w:rsid w:val="00716A2C"/>
    <w:pPr>
      <w:keepNext/>
      <w:framePr w:hSpace="141" w:wrap="around" w:vAnchor="text" w:hAnchor="text" w:y="1"/>
      <w:suppressOverlap/>
      <w:jc w:val="center"/>
      <w:outlineLvl w:val="8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16A2C"/>
    <w:pPr>
      <w:jc w:val="center"/>
    </w:pPr>
    <w:rPr>
      <w:rFonts w:ascii="Arial" w:hAnsi="Arial"/>
      <w:b/>
      <w:sz w:val="24"/>
    </w:rPr>
  </w:style>
  <w:style w:type="paragraph" w:styleId="Zkladntextodsazen">
    <w:name w:val="Body Text Indent"/>
    <w:basedOn w:val="Normln"/>
    <w:semiHidden/>
    <w:rsid w:val="00716A2C"/>
    <w:pPr>
      <w:tabs>
        <w:tab w:val="left" w:pos="-1065"/>
        <w:tab w:val="left" w:pos="-720"/>
        <w:tab w:val="left" w:pos="1"/>
        <w:tab w:val="left" w:pos="851"/>
        <w:tab w:val="left" w:pos="884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567"/>
      <w:jc w:val="both"/>
      <w:outlineLvl w:val="0"/>
    </w:pPr>
    <w:rPr>
      <w:rFonts w:ascii="Arial" w:hAnsi="Arial"/>
    </w:rPr>
  </w:style>
  <w:style w:type="paragraph" w:styleId="Zkladntextodsazen2">
    <w:name w:val="Body Text Indent 2"/>
    <w:basedOn w:val="Normln"/>
    <w:semiHidden/>
    <w:rsid w:val="00716A2C"/>
    <w:pPr>
      <w:tabs>
        <w:tab w:val="left" w:pos="-1065"/>
        <w:tab w:val="left" w:pos="-720"/>
        <w:tab w:val="left" w:pos="851"/>
        <w:tab w:val="left" w:pos="884"/>
        <w:tab w:val="left" w:pos="1276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851" w:hanging="425"/>
      <w:jc w:val="both"/>
      <w:outlineLvl w:val="0"/>
    </w:pPr>
    <w:rPr>
      <w:rFonts w:ascii="Arial" w:hAnsi="Arial"/>
    </w:rPr>
  </w:style>
  <w:style w:type="paragraph" w:styleId="Zkladntext">
    <w:name w:val="Body Text"/>
    <w:basedOn w:val="Normln"/>
    <w:semiHidden/>
    <w:rsid w:val="00716A2C"/>
    <w:pPr>
      <w:tabs>
        <w:tab w:val="left" w:pos="-1065"/>
        <w:tab w:val="left" w:pos="-718"/>
        <w:tab w:val="left" w:pos="1"/>
        <w:tab w:val="left" w:pos="487"/>
        <w:tab w:val="left" w:pos="884"/>
        <w:tab w:val="left" w:pos="1224"/>
        <w:tab w:val="left" w:pos="2161"/>
        <w:tab w:val="left" w:pos="2881"/>
        <w:tab w:val="left" w:pos="3601"/>
        <w:tab w:val="left" w:pos="4321"/>
        <w:tab w:val="left" w:pos="5041"/>
        <w:tab w:val="left" w:pos="5761"/>
        <w:tab w:val="left" w:pos="6481"/>
        <w:tab w:val="left" w:pos="7201"/>
        <w:tab w:val="left" w:pos="7921"/>
        <w:tab w:val="left" w:pos="8641"/>
        <w:tab w:val="left" w:pos="9361"/>
        <w:tab w:val="left" w:pos="10081"/>
        <w:tab w:val="left" w:pos="10801"/>
        <w:tab w:val="left" w:pos="11521"/>
        <w:tab w:val="left" w:pos="12241"/>
        <w:tab w:val="left" w:pos="12961"/>
        <w:tab w:val="left" w:pos="13681"/>
        <w:tab w:val="left" w:pos="14401"/>
        <w:tab w:val="left" w:pos="15121"/>
        <w:tab w:val="left" w:pos="15841"/>
        <w:tab w:val="left" w:pos="16561"/>
        <w:tab w:val="left" w:pos="17281"/>
        <w:tab w:val="left" w:pos="18001"/>
        <w:tab w:val="left" w:pos="18721"/>
        <w:tab w:val="left" w:pos="19441"/>
        <w:tab w:val="left" w:pos="20161"/>
        <w:tab w:val="left" w:pos="20881"/>
        <w:tab w:val="left" w:pos="21601"/>
        <w:tab w:val="left" w:pos="22321"/>
        <w:tab w:val="left" w:pos="23041"/>
        <w:tab w:val="left" w:pos="23761"/>
        <w:tab w:val="left" w:pos="24481"/>
        <w:tab w:val="left" w:pos="25201"/>
        <w:tab w:val="left" w:pos="25921"/>
      </w:tabs>
      <w:jc w:val="both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716A2C"/>
  </w:style>
  <w:style w:type="paragraph" w:styleId="Zpat">
    <w:name w:val="footer"/>
    <w:basedOn w:val="Normln"/>
    <w:semiHidden/>
    <w:rsid w:val="00716A2C"/>
    <w:pPr>
      <w:tabs>
        <w:tab w:val="center" w:pos="4536"/>
        <w:tab w:val="right" w:pos="9072"/>
      </w:tabs>
    </w:pPr>
    <w:rPr>
      <w:lang w:val="en-US"/>
    </w:rPr>
  </w:style>
  <w:style w:type="paragraph" w:styleId="Zkladntextodsazen3">
    <w:name w:val="Body Text Indent 3"/>
    <w:basedOn w:val="Normln"/>
    <w:semiHidden/>
    <w:rsid w:val="00716A2C"/>
    <w:pPr>
      <w:tabs>
        <w:tab w:val="left" w:pos="-1065"/>
        <w:tab w:val="left" w:pos="-718"/>
      </w:tabs>
      <w:ind w:left="2268" w:hanging="425"/>
      <w:jc w:val="both"/>
    </w:pPr>
    <w:rPr>
      <w:rFonts w:ascii="Arial" w:hAnsi="Arial"/>
    </w:rPr>
  </w:style>
  <w:style w:type="paragraph" w:styleId="Zhlav">
    <w:name w:val="header"/>
    <w:basedOn w:val="Normln"/>
    <w:semiHidden/>
    <w:rsid w:val="00716A2C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716A2C"/>
    <w:pPr>
      <w:tabs>
        <w:tab w:val="left" w:pos="-1438"/>
        <w:tab w:val="left" w:pos="-718"/>
        <w:tab w:val="left" w:pos="1"/>
        <w:tab w:val="left" w:pos="721"/>
        <w:tab w:val="left" w:pos="1441"/>
        <w:tab w:val="left" w:pos="2161"/>
        <w:tab w:val="left" w:pos="2881"/>
        <w:tab w:val="left" w:pos="3601"/>
        <w:tab w:val="left" w:pos="4321"/>
        <w:tab w:val="left" w:pos="5041"/>
        <w:tab w:val="left" w:pos="5761"/>
        <w:tab w:val="left" w:pos="6481"/>
        <w:tab w:val="left" w:pos="7201"/>
        <w:tab w:val="left" w:pos="7921"/>
        <w:tab w:val="left" w:pos="8641"/>
        <w:tab w:val="left" w:pos="9361"/>
        <w:tab w:val="left" w:pos="10081"/>
        <w:tab w:val="left" w:pos="10801"/>
        <w:tab w:val="left" w:pos="11521"/>
        <w:tab w:val="left" w:pos="12241"/>
        <w:tab w:val="left" w:pos="12961"/>
        <w:tab w:val="left" w:pos="13681"/>
        <w:tab w:val="left" w:pos="14401"/>
        <w:tab w:val="left" w:pos="15121"/>
        <w:tab w:val="left" w:pos="15841"/>
        <w:tab w:val="left" w:pos="16561"/>
        <w:tab w:val="left" w:pos="17281"/>
        <w:tab w:val="left" w:pos="18001"/>
        <w:tab w:val="left" w:pos="18721"/>
        <w:tab w:val="left" w:pos="19441"/>
        <w:tab w:val="left" w:pos="20161"/>
        <w:tab w:val="left" w:pos="20881"/>
        <w:tab w:val="left" w:pos="21601"/>
        <w:tab w:val="left" w:pos="22321"/>
        <w:tab w:val="left" w:pos="23041"/>
        <w:tab w:val="left" w:pos="23761"/>
        <w:tab w:val="left" w:pos="24481"/>
        <w:tab w:val="left" w:pos="25201"/>
        <w:tab w:val="left" w:pos="25921"/>
        <w:tab w:val="left" w:pos="26641"/>
      </w:tabs>
      <w:jc w:val="center"/>
    </w:pPr>
    <w:rPr>
      <w:rFonts w:ascii="Arial" w:hAnsi="Arial"/>
    </w:rPr>
  </w:style>
  <w:style w:type="paragraph" w:styleId="FormtovanvHTML">
    <w:name w:val="HTML Preformatted"/>
    <w:basedOn w:val="Normln"/>
    <w:semiHidden/>
    <w:rsid w:val="00716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ourier New" w:hAnsi="Courier" w:cs="Courier New"/>
      <w:sz w:val="21"/>
      <w:szCs w:val="21"/>
    </w:rPr>
  </w:style>
  <w:style w:type="paragraph" w:styleId="Zkladntext3">
    <w:name w:val="Body Text 3"/>
    <w:basedOn w:val="Normln"/>
    <w:semiHidden/>
    <w:rsid w:val="00716A2C"/>
    <w:pPr>
      <w:tabs>
        <w:tab w:val="left" w:pos="-1440"/>
        <w:tab w:val="left" w:pos="-720"/>
        <w:tab w:val="left" w:pos="284"/>
        <w:tab w:val="left" w:pos="851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before="240"/>
      <w:jc w:val="both"/>
      <w:outlineLvl w:val="0"/>
    </w:pPr>
    <w:rPr>
      <w:rFonts w:ascii="Arial" w:hAnsi="Arial" w:cs="Arial"/>
      <w:sz w:val="2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74114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74114"/>
    <w:rPr>
      <w:rFonts w:ascii="Consolas" w:eastAsia="Calibri" w:hAnsi="Consolas" w:cs="Times New Roman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BA3B2B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EA38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381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381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38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381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38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4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510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Poptávka</vt:lpstr>
    </vt:vector>
  </TitlesOfParts>
  <Company>KUJC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Poptávka</dc:title>
  <dc:creator>Ing. Patera</dc:creator>
  <cp:lastModifiedBy>Libalova</cp:lastModifiedBy>
  <cp:revision>19</cp:revision>
  <cp:lastPrinted>2010-09-07T08:06:00Z</cp:lastPrinted>
  <dcterms:created xsi:type="dcterms:W3CDTF">2017-02-02T08:26:00Z</dcterms:created>
  <dcterms:modified xsi:type="dcterms:W3CDTF">2020-01-14T07:12:00Z</dcterms:modified>
</cp:coreProperties>
</file>